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CD" w:rsidRPr="007309CD" w:rsidRDefault="007309CD" w:rsidP="007309CD">
      <w:pPr>
        <w:rPr>
          <w:rFonts w:ascii="Arial" w:hAnsi="Arial" w:cs="Arial"/>
          <w:sz w:val="24"/>
          <w:szCs w:val="24"/>
        </w:rPr>
      </w:pPr>
      <w:r w:rsidRPr="007309CD">
        <w:rPr>
          <w:rFonts w:ascii="Arial" w:hAnsi="Arial" w:cs="Arial"/>
          <w:sz w:val="24"/>
          <w:szCs w:val="24"/>
        </w:rPr>
        <w:t>SỞ GD &amp; ĐÀO TẠO                   KỲ THI TUYỂN SINH VÀO LỚP 10 THPT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</w:rPr>
      </w:pPr>
      <w:r w:rsidRPr="007309CD">
        <w:rPr>
          <w:rFonts w:ascii="Arial" w:hAnsi="Arial" w:cs="Arial"/>
          <w:sz w:val="24"/>
          <w:szCs w:val="24"/>
        </w:rPr>
        <w:t xml:space="preserve">    THANH HOÁ                                                Năm học 2011-2012</w:t>
      </w:r>
    </w:p>
    <w:p w:rsidR="007309CD" w:rsidRPr="007309CD" w:rsidRDefault="007309CD" w:rsidP="007309CD">
      <w:pPr>
        <w:rPr>
          <w:rFonts w:ascii="Arial" w:hAnsi="Arial" w:cs="Arial"/>
          <w:b/>
          <w:sz w:val="24"/>
          <w:szCs w:val="24"/>
        </w:rPr>
      </w:pPr>
      <w:r w:rsidRPr="007309C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7309CD">
        <w:rPr>
          <w:rFonts w:ascii="Arial" w:hAnsi="Arial" w:cs="Arial"/>
          <w:b/>
          <w:sz w:val="24"/>
          <w:szCs w:val="24"/>
        </w:rPr>
        <w:t>Môn  thi: Toán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</w:rPr>
      </w:pPr>
      <w:r w:rsidRPr="007309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6FEEE" wp14:editId="146EE461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</wp:posOffset>
                </wp:positionV>
                <wp:extent cx="1981200" cy="2571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CD" w:rsidRPr="007309CD" w:rsidRDefault="007309CD" w:rsidP="007309C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ĐỀ CHÍNH THỨC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1.2pt;width:156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">
                <v:textbox>
                  <w:txbxContent>
                    <w:p w:rsidR="007309CD" w:rsidRPr="007309CD" w:rsidRDefault="007309CD" w:rsidP="007309CD">
                      <w:pPr>
                        <w:jc w:val="center"/>
                        <w:rPr>
                          <w:rFonts w:ascii=".VnTimeH" w:hAnsi=".VnTimeH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ĐỀ CHÍNH THỨC </w:t>
                      </w:r>
                    </w:p>
                  </w:txbxContent>
                </v:textbox>
              </v:shape>
            </w:pict>
          </mc:Fallback>
        </mc:AlternateContent>
      </w:r>
      <w:r w:rsidRPr="007309CD">
        <w:rPr>
          <w:rFonts w:ascii="Arial" w:hAnsi="Arial" w:cs="Arial"/>
          <w:sz w:val="24"/>
          <w:szCs w:val="24"/>
        </w:rPr>
        <w:t xml:space="preserve">                                                                 Thời gian làm bài: 120 phút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</w:rPr>
      </w:pPr>
      <w:r w:rsidRPr="007309CD">
        <w:rPr>
          <w:rFonts w:ascii="Arial" w:hAnsi="Arial" w:cs="Arial"/>
          <w:sz w:val="24"/>
          <w:szCs w:val="24"/>
        </w:rPr>
        <w:t xml:space="preserve">                                                                 Ngày thi 30 tháng 6 năm 2011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</w:rPr>
      </w:pPr>
    </w:p>
    <w:p w:rsidR="007309CD" w:rsidRPr="007309CD" w:rsidRDefault="007309CD" w:rsidP="007309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Bài 1(1.5đ): </w:t>
      </w:r>
    </w:p>
    <w:p w:rsidR="007309CD" w:rsidRPr="007309CD" w:rsidRDefault="007309CD" w:rsidP="007309C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Cho hai số a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= 1+</w:t>
      </w:r>
      <w:r w:rsidRPr="007309CD">
        <w:rPr>
          <w:rFonts w:ascii="Arial" w:hAnsi="Arial" w:cs="Arial"/>
          <w:position w:val="-6"/>
          <w:sz w:val="24"/>
          <w:szCs w:val="24"/>
        </w:rPr>
        <w:object w:dxaOrig="37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6" o:title=""/>
          </v:shape>
          <o:OLEObject Type="Embed" ProgID="Equation.3" ShapeID="_x0000_i1025" DrawAspect="Content" ObjectID="_1707726630" r:id="rId7"/>
        </w:object>
      </w:r>
      <w:r w:rsidRPr="007309CD">
        <w:rPr>
          <w:rFonts w:ascii="Arial" w:hAnsi="Arial" w:cs="Arial"/>
          <w:sz w:val="24"/>
          <w:szCs w:val="24"/>
          <w:lang w:val="pt-BR"/>
        </w:rPr>
        <w:t>; a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= 1-</w:t>
      </w:r>
      <w:r w:rsidRPr="007309CD">
        <w:rPr>
          <w:rFonts w:ascii="Arial" w:hAnsi="Arial" w:cs="Arial"/>
          <w:position w:val="-6"/>
          <w:sz w:val="24"/>
          <w:szCs w:val="24"/>
        </w:rPr>
        <w:object w:dxaOrig="375" w:dyaOrig="345">
          <v:shape id="_x0000_i1026" type="#_x0000_t75" style="width:18.75pt;height:17.25pt" o:ole="">
            <v:imagedata r:id="rId8" o:title=""/>
          </v:shape>
          <o:OLEObject Type="Embed" ProgID="Equation.3" ShapeID="_x0000_i1026" DrawAspect="Content" ObjectID="_1707726631" r:id="rId9"/>
        </w:object>
      </w:r>
      <w:r w:rsidRPr="007309CD">
        <w:rPr>
          <w:rFonts w:ascii="Arial" w:hAnsi="Arial" w:cs="Arial"/>
          <w:sz w:val="24"/>
          <w:szCs w:val="24"/>
          <w:lang w:val="pt-BR"/>
        </w:rPr>
        <w:t>. Tính a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7309CD">
        <w:rPr>
          <w:rFonts w:ascii="Arial" w:hAnsi="Arial" w:cs="Arial"/>
          <w:sz w:val="24"/>
          <w:szCs w:val="24"/>
          <w:lang w:val="pt-BR"/>
        </w:rPr>
        <w:t>+a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7309CD">
        <w:rPr>
          <w:rFonts w:ascii="Arial" w:hAnsi="Arial" w:cs="Arial"/>
          <w:sz w:val="24"/>
          <w:szCs w:val="24"/>
          <w:lang w:val="pt-BR"/>
        </w:rPr>
        <w:t>.</w:t>
      </w:r>
    </w:p>
    <w:p w:rsidR="007309CD" w:rsidRPr="007309CD" w:rsidRDefault="007309CD" w:rsidP="007309CD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Giải hệ phương trình: </w:t>
      </w:r>
      <w:r w:rsidRPr="007309CD">
        <w:rPr>
          <w:rFonts w:ascii="Arial" w:hAnsi="Arial" w:cs="Arial"/>
          <w:position w:val="-30"/>
          <w:sz w:val="24"/>
          <w:szCs w:val="24"/>
          <w:lang w:val="pt-BR"/>
        </w:rPr>
        <w:object w:dxaOrig="1305" w:dyaOrig="720">
          <v:shape id="_x0000_i1027" type="#_x0000_t75" style="width:65.25pt;height:36pt" o:ole="">
            <v:imagedata r:id="rId10" o:title=""/>
          </v:shape>
          <o:OLEObject Type="Embed" ProgID="Equation.3" ShapeID="_x0000_i1027" DrawAspect="Content" ObjectID="_1707726632" r:id="rId11"/>
        </w:object>
      </w:r>
    </w:p>
    <w:p w:rsidR="007309CD" w:rsidRPr="007309CD" w:rsidRDefault="007309CD" w:rsidP="007309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Bài 2(2đ): Cho biểu thức A = </w:t>
      </w:r>
      <w:r w:rsidRPr="007309CD">
        <w:rPr>
          <w:rFonts w:ascii="Arial" w:hAnsi="Arial" w:cs="Arial"/>
          <w:position w:val="-34"/>
          <w:sz w:val="24"/>
          <w:szCs w:val="24"/>
          <w:lang w:val="pt-BR"/>
        </w:rPr>
        <w:object w:dxaOrig="3780" w:dyaOrig="795">
          <v:shape id="_x0000_i1028" type="#_x0000_t75" style="width:189pt;height:39.75pt" o:ole="">
            <v:imagedata r:id="rId12" o:title=""/>
          </v:shape>
          <o:OLEObject Type="Embed" ProgID="Equation.3" ShapeID="_x0000_i1028" DrawAspect="Content" ObjectID="_1707726633" r:id="rId13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(Với a</w:t>
      </w:r>
      <w:r w:rsidRPr="007309CD">
        <w:rPr>
          <w:rFonts w:ascii="Arial" w:hAnsi="Arial" w:cs="Arial"/>
          <w:position w:val="-4"/>
          <w:sz w:val="24"/>
          <w:szCs w:val="24"/>
          <w:lang w:val="pt-BR"/>
        </w:rPr>
        <w:object w:dxaOrig="195" w:dyaOrig="240">
          <v:shape id="_x0000_i1029" type="#_x0000_t75" style="width:9.75pt;height:12pt" o:ole="">
            <v:imagedata r:id="rId14" o:title=""/>
          </v:shape>
          <o:OLEObject Type="Embed" ProgID="Equation.3" ShapeID="_x0000_i1029" DrawAspect="Content" ObjectID="_1707726634" r:id="rId15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0;a</w:t>
      </w:r>
      <w:r w:rsidRPr="007309CD">
        <w:rPr>
          <w:rFonts w:ascii="Arial" w:hAnsi="Arial" w:cs="Arial"/>
          <w:position w:val="-4"/>
          <w:sz w:val="24"/>
          <w:szCs w:val="24"/>
          <w:lang w:val="pt-BR"/>
        </w:rPr>
        <w:object w:dxaOrig="405" w:dyaOrig="255">
          <v:shape id="_x0000_i1030" type="#_x0000_t75" style="width:20.25pt;height:12.75pt" o:ole="">
            <v:imagedata r:id="rId16" o:title=""/>
          </v:shape>
          <o:OLEObject Type="Embed" ProgID="Equation.3" ShapeID="_x0000_i1030" DrawAspect="Content" ObjectID="_1707726635" r:id="rId17"/>
        </w:object>
      </w:r>
      <w:r w:rsidRPr="007309CD">
        <w:rPr>
          <w:rFonts w:ascii="Arial" w:hAnsi="Arial" w:cs="Arial"/>
          <w:sz w:val="24"/>
          <w:szCs w:val="24"/>
          <w:lang w:val="pt-BR"/>
        </w:rPr>
        <w:t>)</w:t>
      </w:r>
    </w:p>
    <w:p w:rsidR="007309CD" w:rsidRPr="007309CD" w:rsidRDefault="007309CD" w:rsidP="007309CD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309CD">
        <w:rPr>
          <w:rFonts w:ascii="Arial" w:hAnsi="Arial" w:cs="Arial"/>
          <w:sz w:val="24"/>
          <w:szCs w:val="24"/>
        </w:rPr>
        <w:t>Rút gọn biểu thức A.</w:t>
      </w:r>
    </w:p>
    <w:p w:rsidR="007309CD" w:rsidRPr="007309CD" w:rsidRDefault="007309CD" w:rsidP="007309CD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Tính giá trị của A tại a = 6+4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375" w:dyaOrig="345">
          <v:shape id="_x0000_i1031" type="#_x0000_t75" style="width:18.75pt;height:17.25pt" o:ole="">
            <v:imagedata r:id="rId18" o:title=""/>
          </v:shape>
          <o:OLEObject Type="Embed" ProgID="Equation.3" ShapeID="_x0000_i1031" DrawAspect="Content" ObjectID="_1707726636" r:id="rId19"/>
        </w:object>
      </w:r>
    </w:p>
    <w:p w:rsidR="007309CD" w:rsidRPr="007309CD" w:rsidRDefault="007309CD" w:rsidP="007309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Bài 3(2,5đ): Cho phương trình: x</w:t>
      </w:r>
      <w:r w:rsidRPr="007309CD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– (2m-1)x + m(m-1) = 0   (1). (Với m là tham số)</w:t>
      </w:r>
    </w:p>
    <w:p w:rsidR="007309CD" w:rsidRPr="007309CD" w:rsidRDefault="007309CD" w:rsidP="007309CD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Giải phương trình (1) với m = 2.</w:t>
      </w:r>
    </w:p>
    <w:p w:rsidR="007309CD" w:rsidRPr="007309CD" w:rsidRDefault="007309CD" w:rsidP="007309CD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Chứng minh rằng phương trình (1) luôn có hai nghiệm phân biệt với mọi m.</w:t>
      </w:r>
    </w:p>
    <w:p w:rsidR="007309CD" w:rsidRPr="007309CD" w:rsidRDefault="007309CD" w:rsidP="007309CD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Gọi 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và 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là hai nghiệm của phương trình (1). (Với 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&lt; 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7309CD">
        <w:rPr>
          <w:rFonts w:ascii="Arial" w:hAnsi="Arial" w:cs="Arial"/>
          <w:sz w:val="24"/>
          <w:szCs w:val="24"/>
          <w:lang w:val="pt-BR"/>
        </w:rPr>
        <w:t>).</w:t>
      </w:r>
    </w:p>
    <w:p w:rsidR="007309CD" w:rsidRPr="007309CD" w:rsidRDefault="007309CD" w:rsidP="007309C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309CD">
        <w:rPr>
          <w:rFonts w:ascii="Arial" w:hAnsi="Arial" w:cs="Arial"/>
          <w:sz w:val="24"/>
          <w:szCs w:val="24"/>
        </w:rPr>
        <w:t>Chứng minh rằng x</w:t>
      </w:r>
      <w:r w:rsidRPr="007309CD">
        <w:rPr>
          <w:rFonts w:ascii="Arial" w:hAnsi="Arial" w:cs="Arial"/>
          <w:sz w:val="24"/>
          <w:szCs w:val="24"/>
          <w:vertAlign w:val="subscript"/>
        </w:rPr>
        <w:t>1</w:t>
      </w:r>
      <w:r w:rsidRPr="007309CD">
        <w:rPr>
          <w:rFonts w:ascii="Arial" w:hAnsi="Arial" w:cs="Arial"/>
          <w:sz w:val="24"/>
          <w:szCs w:val="24"/>
          <w:vertAlign w:val="superscript"/>
        </w:rPr>
        <w:t>2</w:t>
      </w:r>
      <w:r w:rsidRPr="007309CD">
        <w:rPr>
          <w:rFonts w:ascii="Arial" w:hAnsi="Arial" w:cs="Arial"/>
          <w:sz w:val="24"/>
          <w:szCs w:val="24"/>
        </w:rPr>
        <w:t xml:space="preserve"> – 2x</w:t>
      </w:r>
      <w:r w:rsidRPr="007309CD">
        <w:rPr>
          <w:rFonts w:ascii="Arial" w:hAnsi="Arial" w:cs="Arial"/>
          <w:sz w:val="24"/>
          <w:szCs w:val="24"/>
          <w:vertAlign w:val="subscript"/>
        </w:rPr>
        <w:t>2</w:t>
      </w:r>
      <w:r w:rsidRPr="007309CD">
        <w:rPr>
          <w:rFonts w:ascii="Arial" w:hAnsi="Arial" w:cs="Arial"/>
          <w:sz w:val="24"/>
          <w:szCs w:val="24"/>
        </w:rPr>
        <w:t xml:space="preserve"> + 3 </w:t>
      </w:r>
      <w:r w:rsidRPr="007309CD">
        <w:rPr>
          <w:rFonts w:ascii="Arial" w:hAnsi="Arial" w:cs="Arial"/>
          <w:position w:val="-4"/>
          <w:sz w:val="24"/>
          <w:szCs w:val="24"/>
        </w:rPr>
        <w:object w:dxaOrig="195" w:dyaOrig="240">
          <v:shape id="_x0000_i1032" type="#_x0000_t75" style="width:9.75pt;height:12pt" o:ole="">
            <v:imagedata r:id="rId20" o:title=""/>
          </v:shape>
          <o:OLEObject Type="Embed" ProgID="Equation.3" ShapeID="_x0000_i1032" DrawAspect="Content" ObjectID="_1707726637" r:id="rId21"/>
        </w:object>
      </w:r>
      <w:r w:rsidRPr="007309CD">
        <w:rPr>
          <w:rFonts w:ascii="Arial" w:hAnsi="Arial" w:cs="Arial"/>
          <w:sz w:val="24"/>
          <w:szCs w:val="24"/>
        </w:rPr>
        <w:t xml:space="preserve"> 0.</w:t>
      </w:r>
    </w:p>
    <w:p w:rsidR="007309CD" w:rsidRPr="007309CD" w:rsidRDefault="007309CD" w:rsidP="007309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Bài 4(3đ): Cho tam giác ABC có ba góc nhọn. Đường cao BD và CK cắt nhau tại H.</w:t>
      </w:r>
    </w:p>
    <w:p w:rsidR="007309CD" w:rsidRPr="007309CD" w:rsidRDefault="007309CD" w:rsidP="007309CD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Chứng minh tứ giác AKHD nội tiếp được trong một đường tròn</w:t>
      </w:r>
    </w:p>
    <w:p w:rsidR="007309CD" w:rsidRPr="007309CD" w:rsidRDefault="007309CD" w:rsidP="007309CD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Chứng minh tam giác AKD và tam giác ACB đồng dạng.</w:t>
      </w:r>
    </w:p>
    <w:p w:rsidR="007309CD" w:rsidRPr="007309CD" w:rsidRDefault="007309CD" w:rsidP="007309CD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kẻ tiếp tuyến Dx tại D của đường tròn tâm O đường kính BC cắt AH tại M. Chứng minh M là trung điểm của AH</w:t>
      </w:r>
    </w:p>
    <w:p w:rsidR="007309CD" w:rsidRPr="007309CD" w:rsidRDefault="007309CD" w:rsidP="007309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Bài 5(1đ): Cho ba số dương a, b, c. Chứng minh bất đẳng thức:</w:t>
      </w:r>
    </w:p>
    <w:p w:rsidR="007309CD" w:rsidRPr="007309CD" w:rsidRDefault="007309CD" w:rsidP="007309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ab/>
      </w:r>
      <w:r w:rsidRPr="007309CD">
        <w:rPr>
          <w:rFonts w:ascii="Arial" w:hAnsi="Arial" w:cs="Arial"/>
          <w:position w:val="-26"/>
          <w:sz w:val="24"/>
          <w:szCs w:val="24"/>
          <w:lang w:val="pt-BR"/>
        </w:rPr>
        <w:object w:dxaOrig="2955" w:dyaOrig="705">
          <v:shape id="_x0000_i1033" type="#_x0000_t75" style="width:147.75pt;height:35.25pt" o:ole="">
            <v:imagedata r:id="rId22" o:title=""/>
          </v:shape>
          <o:OLEObject Type="Embed" ProgID="Equation.3" ShapeID="_x0000_i1033" DrawAspect="Content" ObjectID="_1707726638" r:id="rId23"/>
        </w:object>
      </w:r>
      <w:bookmarkStart w:id="0" w:name="_GoBack"/>
      <w:bookmarkEnd w:id="0"/>
    </w:p>
    <w:p w:rsidR="007309CD" w:rsidRPr="007309CD" w:rsidRDefault="007309CD" w:rsidP="007309CD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========================Hết=======================</w:t>
      </w:r>
    </w:p>
    <w:p w:rsidR="007309CD" w:rsidRPr="007309CD" w:rsidRDefault="007309CD" w:rsidP="007309C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7309CD" w:rsidRPr="007309CD" w:rsidRDefault="007309CD" w:rsidP="007309C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7309CD" w:rsidRPr="007309CD" w:rsidRDefault="007309CD" w:rsidP="007309C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309CD">
        <w:rPr>
          <w:rFonts w:ascii="Arial" w:hAnsi="Arial" w:cs="Arial"/>
          <w:b/>
          <w:sz w:val="24"/>
          <w:szCs w:val="24"/>
          <w:lang w:val="pt-BR"/>
        </w:rPr>
        <w:lastRenderedPageBreak/>
        <w:t>ĐÁP ÁN:</w:t>
      </w:r>
    </w:p>
    <w:p w:rsidR="007309CD" w:rsidRPr="007309CD" w:rsidRDefault="007309CD" w:rsidP="007309CD">
      <w:pPr>
        <w:rPr>
          <w:rFonts w:ascii="Arial" w:hAnsi="Arial" w:cs="Arial"/>
          <w:b/>
          <w:sz w:val="24"/>
          <w:szCs w:val="24"/>
          <w:lang w:val="pt-BR"/>
        </w:rPr>
      </w:pPr>
      <w:r w:rsidRPr="007309CD">
        <w:rPr>
          <w:rFonts w:ascii="Arial" w:hAnsi="Arial" w:cs="Arial"/>
          <w:b/>
          <w:sz w:val="24"/>
          <w:szCs w:val="24"/>
          <w:lang w:val="pt-BR"/>
        </w:rPr>
        <w:t>Bài 1: 1,5 điểm</w:t>
      </w:r>
    </w:p>
    <w:p w:rsidR="007309CD" w:rsidRPr="007309CD" w:rsidRDefault="007309CD" w:rsidP="007309CD">
      <w:pPr>
        <w:rPr>
          <w:rFonts w:ascii="Arial" w:hAnsi="Arial" w:cs="Arial"/>
          <w:b/>
          <w:sz w:val="24"/>
          <w:szCs w:val="24"/>
          <w:lang w:val="pt-BR"/>
        </w:rPr>
      </w:pPr>
      <w:r w:rsidRPr="007309CD">
        <w:rPr>
          <w:rFonts w:ascii="Arial" w:hAnsi="Arial" w:cs="Arial"/>
          <w:b/>
          <w:sz w:val="24"/>
          <w:szCs w:val="24"/>
          <w:lang w:val="pt-BR"/>
        </w:rPr>
        <w:t>a)  a</w:t>
      </w:r>
      <w:r w:rsidRPr="007309CD">
        <w:rPr>
          <w:rFonts w:ascii="Arial" w:hAnsi="Arial" w:cs="Arial"/>
          <w:b/>
          <w:sz w:val="24"/>
          <w:szCs w:val="24"/>
          <w:vertAlign w:val="subscript"/>
          <w:lang w:val="pt-BR"/>
        </w:rPr>
        <w:t>1</w:t>
      </w:r>
      <w:r w:rsidRPr="007309CD">
        <w:rPr>
          <w:rFonts w:ascii="Arial" w:hAnsi="Arial" w:cs="Arial"/>
          <w:b/>
          <w:sz w:val="24"/>
          <w:szCs w:val="24"/>
          <w:lang w:val="pt-BR"/>
        </w:rPr>
        <w:t xml:space="preserve"> + a</w:t>
      </w:r>
      <w:r w:rsidRPr="007309CD">
        <w:rPr>
          <w:rFonts w:ascii="Arial" w:hAnsi="Arial" w:cs="Arial"/>
          <w:b/>
          <w:sz w:val="24"/>
          <w:szCs w:val="24"/>
          <w:vertAlign w:val="subscript"/>
          <w:lang w:val="pt-BR"/>
        </w:rPr>
        <w:t xml:space="preserve">2 </w:t>
      </w:r>
      <w:r w:rsidRPr="007309CD">
        <w:rPr>
          <w:rFonts w:ascii="Arial" w:hAnsi="Arial" w:cs="Arial"/>
          <w:b/>
          <w:sz w:val="24"/>
          <w:szCs w:val="24"/>
          <w:lang w:val="pt-BR"/>
        </w:rPr>
        <w:t xml:space="preserve"> = 2</w:t>
      </w:r>
    </w:p>
    <w:p w:rsidR="007309CD" w:rsidRPr="007309CD" w:rsidRDefault="007309CD" w:rsidP="007309CD">
      <w:pPr>
        <w:rPr>
          <w:rFonts w:ascii="Arial" w:hAnsi="Arial" w:cs="Arial"/>
          <w:b/>
          <w:sz w:val="24"/>
          <w:szCs w:val="24"/>
          <w:lang w:val="pt-BR"/>
        </w:rPr>
      </w:pPr>
      <w:r w:rsidRPr="007309CD">
        <w:rPr>
          <w:rFonts w:ascii="Arial" w:hAnsi="Arial" w:cs="Arial"/>
          <w:b/>
          <w:sz w:val="24"/>
          <w:szCs w:val="24"/>
          <w:lang w:val="pt-BR"/>
        </w:rPr>
        <w:t xml:space="preserve">b) </w:t>
      </w:r>
    </w:p>
    <w:p w:rsidR="007309CD" w:rsidRPr="007309CD" w:rsidRDefault="007309CD" w:rsidP="007309CD">
      <w:pPr>
        <w:ind w:firstLine="720"/>
        <w:rPr>
          <w:rFonts w:ascii="Arial" w:hAnsi="Arial" w:cs="Arial"/>
          <w:b/>
          <w:sz w:val="24"/>
          <w:szCs w:val="24"/>
          <w:lang w:val="pt-BR"/>
        </w:rPr>
      </w:pPr>
      <w:r w:rsidRPr="007309CD">
        <w:rPr>
          <w:rFonts w:ascii="Arial" w:hAnsi="Arial" w:cs="Arial"/>
          <w:position w:val="-30"/>
          <w:sz w:val="24"/>
          <w:szCs w:val="24"/>
          <w:lang w:val="pt-BR"/>
        </w:rPr>
        <w:object w:dxaOrig="3945" w:dyaOrig="720">
          <v:shape id="_x0000_i1034" type="#_x0000_t75" style="width:197.25pt;height:36pt" o:ole="">
            <v:imagedata r:id="rId24" o:title=""/>
          </v:shape>
          <o:OLEObject Type="Embed" ProgID="Equation.3" ShapeID="_x0000_i1034" DrawAspect="Content" ObjectID="_1707726639" r:id="rId25"/>
        </w:object>
      </w:r>
    </w:p>
    <w:p w:rsidR="007309CD" w:rsidRPr="007309CD" w:rsidRDefault="007309CD" w:rsidP="007309CD">
      <w:pPr>
        <w:rPr>
          <w:rFonts w:ascii="Arial" w:hAnsi="Arial" w:cs="Arial"/>
          <w:b/>
          <w:sz w:val="24"/>
          <w:szCs w:val="24"/>
          <w:lang w:val="pt-BR"/>
        </w:rPr>
      </w:pPr>
      <w:r w:rsidRPr="007309CD">
        <w:rPr>
          <w:rFonts w:ascii="Arial" w:hAnsi="Arial" w:cs="Arial"/>
          <w:b/>
          <w:sz w:val="24"/>
          <w:szCs w:val="24"/>
          <w:lang w:val="pt-BR"/>
        </w:rPr>
        <w:t xml:space="preserve">Bài 2: 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a) A = </w:t>
      </w:r>
      <w:r w:rsidRPr="007309CD">
        <w:rPr>
          <w:rFonts w:ascii="Arial" w:hAnsi="Arial" w:cs="Arial"/>
          <w:position w:val="-34"/>
          <w:sz w:val="24"/>
          <w:szCs w:val="24"/>
          <w:lang w:val="pt-BR"/>
        </w:rPr>
        <w:object w:dxaOrig="3780" w:dyaOrig="795">
          <v:shape id="_x0000_i1035" type="#_x0000_t75" style="width:189pt;height:39.75pt" o:ole="">
            <v:imagedata r:id="rId12" o:title=""/>
          </v:shape>
          <o:OLEObject Type="Embed" ProgID="Equation.3" ShapeID="_x0000_i1035" DrawAspect="Content" ObjectID="_1707726640" r:id="rId26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= </w:t>
      </w:r>
      <w:r w:rsidRPr="007309CD">
        <w:rPr>
          <w:rFonts w:ascii="Arial" w:hAnsi="Arial" w:cs="Arial"/>
          <w:position w:val="-24"/>
          <w:sz w:val="24"/>
          <w:szCs w:val="24"/>
          <w:lang w:val="pt-BR"/>
        </w:rPr>
        <w:object w:dxaOrig="3585" w:dyaOrig="675">
          <v:shape id="_x0000_i1036" type="#_x0000_t75" style="width:179.25pt;height:33.75pt" o:ole="">
            <v:imagedata r:id="rId27" o:title=""/>
          </v:shape>
          <o:OLEObject Type="Embed" ProgID="Equation.DSMT4" ShapeID="_x0000_i1036" DrawAspect="Content" ObjectID="_1707726641" r:id="rId28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position w:val="-24"/>
          <w:sz w:val="24"/>
          <w:szCs w:val="24"/>
          <w:lang w:val="pt-BR"/>
        </w:rPr>
        <w:object w:dxaOrig="945" w:dyaOrig="675">
          <v:shape id="_x0000_i1037" type="#_x0000_t75" style="width:47.25pt;height:33.75pt" o:ole="">
            <v:imagedata r:id="rId29" o:title=""/>
          </v:shape>
          <o:OLEObject Type="Embed" ProgID="Equation.DSMT4" ShapeID="_x0000_i1037" DrawAspect="Content" ObjectID="_1707726642" r:id="rId30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=</w:t>
      </w:r>
      <w:r w:rsidRPr="007309CD">
        <w:rPr>
          <w:rFonts w:ascii="Arial" w:hAnsi="Arial" w:cs="Arial"/>
          <w:position w:val="-28"/>
          <w:sz w:val="24"/>
          <w:szCs w:val="24"/>
          <w:lang w:val="pt-BR"/>
        </w:rPr>
        <w:object w:dxaOrig="765" w:dyaOrig="660">
          <v:shape id="_x0000_i1038" type="#_x0000_t75" style="width:38.25pt;height:33pt" o:ole="">
            <v:imagedata r:id="rId31" o:title=""/>
          </v:shape>
          <o:OLEObject Type="Embed" ProgID="Equation.DSMT4" ShapeID="_x0000_i1038" DrawAspect="Content" ObjectID="_1707726643" r:id="rId32"/>
        </w:object>
      </w:r>
      <w:r w:rsidRPr="007309CD">
        <w:rPr>
          <w:rFonts w:ascii="Arial" w:hAnsi="Arial" w:cs="Arial"/>
          <w:sz w:val="24"/>
          <w:szCs w:val="24"/>
          <w:lang w:val="pt-BR"/>
        </w:rPr>
        <w:t>.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b) a = 6+4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375" w:dyaOrig="345">
          <v:shape id="_x0000_i1039" type="#_x0000_t75" style="width:18.75pt;height:17.25pt" o:ole="">
            <v:imagedata r:id="rId18" o:title=""/>
          </v:shape>
          <o:OLEObject Type="Embed" ProgID="Equation.3" ShapeID="_x0000_i1039" DrawAspect="Content" ObjectID="_1707726644" r:id="rId33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= </w:t>
      </w:r>
      <w:r w:rsidRPr="007309CD">
        <w:rPr>
          <w:rFonts w:ascii="Arial" w:hAnsi="Arial" w:cs="Arial"/>
          <w:position w:val="-10"/>
          <w:sz w:val="24"/>
          <w:szCs w:val="24"/>
          <w:lang w:val="pt-BR"/>
        </w:rPr>
        <w:object w:dxaOrig="960" w:dyaOrig="375">
          <v:shape id="_x0000_i1040" type="#_x0000_t75" style="width:48pt;height:18.75pt" o:ole="">
            <v:imagedata r:id="rId34" o:title=""/>
          </v:shape>
          <o:OLEObject Type="Embed" ProgID="Equation.DSMT4" ShapeID="_x0000_i1040" DrawAspect="Content" ObjectID="_1707726645" r:id="rId35"/>
        </w:objec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A = </w:t>
      </w:r>
      <w:r w:rsidRPr="007309CD">
        <w:rPr>
          <w:rFonts w:ascii="Arial" w:hAnsi="Arial" w:cs="Arial"/>
          <w:position w:val="-38"/>
          <w:sz w:val="24"/>
          <w:szCs w:val="24"/>
          <w:lang w:val="pt-BR"/>
        </w:rPr>
        <w:object w:dxaOrig="3045" w:dyaOrig="765">
          <v:shape id="_x0000_i1041" type="#_x0000_t75" style="width:152.25pt;height:38.25pt" o:ole="">
            <v:imagedata r:id="rId36" o:title=""/>
          </v:shape>
          <o:OLEObject Type="Embed" ProgID="Equation.DSMT4" ShapeID="_x0000_i1041" DrawAspect="Content" ObjectID="_1707726646" r:id="rId37"/>
        </w:objec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b/>
          <w:i/>
          <w:sz w:val="24"/>
          <w:szCs w:val="24"/>
          <w:lang w:val="pt-BR"/>
        </w:rPr>
        <w:t>Bài 3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a) với m = 2, phương trình trở thành: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x</w:t>
      </w:r>
      <w:r w:rsidRPr="007309CD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- 3x+2=0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phương trình có a+b+c=0 nên Pt có hai nghiệm là:</w:t>
      </w:r>
    </w:p>
    <w:p w:rsidR="007309CD" w:rsidRPr="007309CD" w:rsidRDefault="007309CD" w:rsidP="007309CD">
      <w:pPr>
        <w:ind w:left="1440"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= 1 ;  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= 2.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b) </w:t>
      </w:r>
      <w:r w:rsidRPr="007309CD">
        <w:rPr>
          <w:rFonts w:ascii="Arial" w:hAnsi="Arial" w:cs="Arial"/>
          <w:position w:val="-10"/>
          <w:sz w:val="24"/>
          <w:szCs w:val="24"/>
          <w:lang w:val="pt-BR"/>
        </w:rPr>
        <w:object w:dxaOrig="2775" w:dyaOrig="360">
          <v:shape id="_x0000_i1042" type="#_x0000_t75" style="width:138.75pt;height:18pt" o:ole="">
            <v:imagedata r:id="rId38" o:title=""/>
          </v:shape>
          <o:OLEObject Type="Embed" ProgID="Equation.DSMT4" ShapeID="_x0000_i1042" DrawAspect="Content" ObjectID="_1707726647" r:id="rId39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Vì 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900" w:dyaOrig="285">
          <v:shape id="_x0000_i1043" type="#_x0000_t75" style="width:45pt;height:14.25pt" o:ole="">
            <v:imagedata r:id="rId40" o:title=""/>
          </v:shape>
          <o:OLEObject Type="Embed" ProgID="Equation.DSMT4" ShapeID="_x0000_i1043" DrawAspect="Content" ObjectID="_1707726648" r:id="rId41"/>
        </w:object>
      </w:r>
      <w:r w:rsidRPr="007309CD">
        <w:rPr>
          <w:rFonts w:ascii="Arial" w:hAnsi="Arial" w:cs="Arial"/>
          <w:sz w:val="24"/>
          <w:szCs w:val="24"/>
          <w:lang w:val="pt-BR"/>
        </w:rPr>
        <w:t>với mọi m nên phương trình luôn có hai nghiệm phân biệt.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c) Vì 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>1</w:t>
      </w:r>
      <w:r w:rsidRPr="007309CD">
        <w:rPr>
          <w:rFonts w:ascii="Arial" w:hAnsi="Arial" w:cs="Arial"/>
          <w:sz w:val="24"/>
          <w:szCs w:val="24"/>
          <w:lang w:val="pt-BR"/>
        </w:rPr>
        <w:t>&lt; x</w:t>
      </w:r>
      <w:r w:rsidRPr="007309CD">
        <w:rPr>
          <w:rFonts w:ascii="Arial" w:hAnsi="Arial" w:cs="Arial"/>
          <w:sz w:val="24"/>
          <w:szCs w:val="24"/>
          <w:vertAlign w:val="subscript"/>
          <w:lang w:val="pt-BR"/>
        </w:rPr>
        <w:t xml:space="preserve">2 </w:t>
      </w:r>
      <w:r w:rsidRPr="007309CD">
        <w:rPr>
          <w:rFonts w:ascii="Arial" w:hAnsi="Arial" w:cs="Arial"/>
          <w:sz w:val="24"/>
          <w:szCs w:val="24"/>
          <w:lang w:val="pt-BR"/>
        </w:rPr>
        <w:t xml:space="preserve"> nên :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 </w:t>
      </w:r>
      <w:r w:rsidRPr="007309CD">
        <w:rPr>
          <w:rFonts w:ascii="Arial" w:hAnsi="Arial" w:cs="Arial"/>
          <w:sz w:val="24"/>
          <w:szCs w:val="24"/>
          <w:lang w:val="pt-BR"/>
        </w:rPr>
        <w:tab/>
      </w:r>
      <w:r w:rsidRPr="007309CD">
        <w:rPr>
          <w:rFonts w:ascii="Arial" w:hAnsi="Arial" w:cs="Arial"/>
          <w:sz w:val="24"/>
          <w:szCs w:val="24"/>
          <w:lang w:val="pt-BR"/>
        </w:rPr>
        <w:tab/>
      </w:r>
      <w:r w:rsidRPr="007309CD">
        <w:rPr>
          <w:rFonts w:ascii="Arial" w:hAnsi="Arial" w:cs="Arial"/>
          <w:position w:val="-58"/>
          <w:sz w:val="24"/>
          <w:szCs w:val="24"/>
          <w:lang w:val="pt-BR"/>
        </w:rPr>
        <w:object w:dxaOrig="2115" w:dyaOrig="1275">
          <v:shape id="_x0000_i1044" type="#_x0000_t75" style="width:105.75pt;height:63.75pt" o:ole="">
            <v:imagedata r:id="rId42" o:title=""/>
          </v:shape>
          <o:OLEObject Type="Embed" ProgID="Equation.DSMT4" ShapeID="_x0000_i1044" DrawAspect="Content" ObjectID="_1707726649" r:id="rId43"/>
        </w:objec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position w:val="-12"/>
          <w:sz w:val="24"/>
          <w:szCs w:val="24"/>
          <w:lang w:val="pt-BR"/>
        </w:rPr>
        <w:object w:dxaOrig="4320" w:dyaOrig="375">
          <v:shape id="_x0000_i1045" type="#_x0000_t75" style="width:3in;height:18.75pt" o:ole="">
            <v:imagedata r:id="rId44" o:title=""/>
          </v:shape>
          <o:OLEObject Type="Embed" ProgID="Equation.DSMT4" ShapeID="_x0000_i1045" DrawAspect="Content" ObjectID="_1707726650" r:id="rId45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với mọi m.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Bài 4: 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D3C10A3" wp14:editId="04572E49">
            <wp:extent cx="2790825" cy="3248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a) Tứ giác AKHD có :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3135" w:dyaOrig="360">
          <v:shape id="_x0000_i1046" type="#_x0000_t75" style="width:156.75pt;height:18pt" o:ole="">
            <v:imagedata r:id="rId47" o:title=""/>
          </v:shape>
          <o:OLEObject Type="Embed" ProgID="Equation.DSMT4" ShapeID="_x0000_i1046" DrawAspect="Content" ObjectID="_1707726651" r:id="rId48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=&gt; Tứ giác AKHD nội tiếp đường tròn đường kính AH.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b) Tứ giác BKDC có : 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1860" w:dyaOrig="360">
          <v:shape id="_x0000_i1047" type="#_x0000_t75" style="width:93pt;height:18pt" o:ole="">
            <v:imagedata r:id="rId49" o:title=""/>
          </v:shape>
          <o:OLEObject Type="Embed" ProgID="Equation.DSMT4" ShapeID="_x0000_i1047" DrawAspect="Content" ObjectID="_1707726652" r:id="rId50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=&gt; Tứ giác BKDC là tứ giác nội tiếp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=&gt; 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1320" w:dyaOrig="360">
          <v:shape id="_x0000_i1048" type="#_x0000_t75" style="width:66pt;height:18pt" o:ole="">
            <v:imagedata r:id="rId51" o:title=""/>
          </v:shape>
          <o:OLEObject Type="Embed" ProgID="Equation.DSMT4" ShapeID="_x0000_i1048" DrawAspect="Content" ObjectID="_1707726653" r:id="rId52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Xét tam giác AKD và tam giác ACB, có: </w:t>
      </w:r>
      <w:r w:rsidRPr="007309CD">
        <w:rPr>
          <w:rFonts w:ascii="Arial" w:hAnsi="Arial" w:cs="Arial"/>
          <w:position w:val="-4"/>
          <w:sz w:val="24"/>
          <w:szCs w:val="24"/>
          <w:lang w:val="pt-BR"/>
        </w:rPr>
        <w:object w:dxaOrig="180" w:dyaOrig="285">
          <v:shape id="_x0000_i1049" type="#_x0000_t75" style="width:9pt;height:14.25pt" o:ole="">
            <v:imagedata r:id="rId53" o:title=""/>
          </v:shape>
          <o:OLEObject Type="Embed" ProgID="Equation.DSMT4" ShapeID="_x0000_i1049" DrawAspect="Content" ObjectID="_1707726654" r:id="rId54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position w:val="-4"/>
          <w:sz w:val="24"/>
          <w:szCs w:val="24"/>
          <w:lang w:val="pt-BR"/>
        </w:rPr>
        <w:object w:dxaOrig="240" w:dyaOrig="345">
          <v:shape id="_x0000_i1050" type="#_x0000_t75" style="width:12pt;height:17.25pt" o:ole="">
            <v:imagedata r:id="rId55" o:title=""/>
          </v:shape>
          <o:OLEObject Type="Embed" ProgID="Equation.DSMT4" ShapeID="_x0000_i1050" DrawAspect="Content" ObjectID="_1707726655" r:id="rId56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chung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1320" w:dyaOrig="360">
          <v:shape id="_x0000_i1051" type="#_x0000_t75" style="width:66pt;height:18pt" o:ole="">
            <v:imagedata r:id="rId51" o:title=""/>
          </v:shape>
          <o:OLEObject Type="Embed" ProgID="Equation.DSMT4" ShapeID="_x0000_i1051" DrawAspect="Content" ObjectID="_1707726656" r:id="rId57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Suy ra </w:t>
      </w:r>
      <w:r w:rsidRPr="007309CD">
        <w:rPr>
          <w:rFonts w:ascii="Arial" w:hAnsi="Arial" w:cs="Arial"/>
          <w:position w:val="-4"/>
          <w:sz w:val="24"/>
          <w:szCs w:val="24"/>
          <w:lang w:val="pt-BR"/>
        </w:rPr>
        <w:object w:dxaOrig="705" w:dyaOrig="255">
          <v:shape id="_x0000_i1052" type="#_x0000_t75" style="width:35.25pt;height:12.75pt" o:ole="">
            <v:imagedata r:id="rId58" o:title=""/>
          </v:shape>
          <o:OLEObject Type="Embed" ProgID="Equation.DSMT4" ShapeID="_x0000_i1052" DrawAspect="Content" ObjectID="_1707726657" r:id="rId59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đồng dạng với 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675" w:dyaOrig="285">
          <v:shape id="_x0000_i1053" type="#_x0000_t75" style="width:33.75pt;height:14.25pt" o:ole="">
            <v:imagedata r:id="rId60" o:title=""/>
          </v:shape>
          <o:OLEObject Type="Embed" ProgID="Equation.DSMT4" ShapeID="_x0000_i1053" DrawAspect="Content" ObjectID="_1707726658" r:id="rId61"/>
        </w:object>
      </w:r>
      <w:r w:rsidRPr="007309CD">
        <w:rPr>
          <w:rFonts w:ascii="Arial" w:hAnsi="Arial" w:cs="Arial"/>
          <w:sz w:val="24"/>
          <w:szCs w:val="24"/>
          <w:lang w:val="pt-BR"/>
        </w:rPr>
        <w:t>.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c) Ta có: 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position w:val="-48"/>
          <w:sz w:val="24"/>
          <w:szCs w:val="24"/>
          <w:lang w:val="pt-BR"/>
        </w:rPr>
        <w:object w:dxaOrig="1965" w:dyaOrig="1200">
          <v:shape id="_x0000_i1054" type="#_x0000_t75" style="width:98.25pt;height:60pt" o:ole="">
            <v:imagedata r:id="rId62" o:title=""/>
          </v:shape>
          <o:OLEObject Type="Embed" ProgID="Equation.DSMT4" ShapeID="_x0000_i1054" DrawAspect="Content" ObjectID="_1707726659" r:id="rId63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Mặt khác: </w:t>
      </w: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1365" w:dyaOrig="360">
          <v:shape id="_x0000_i1055" type="#_x0000_t75" style="width:68.25pt;height:18pt" o:ole="">
            <v:imagedata r:id="rId64" o:title=""/>
          </v:shape>
          <o:OLEObject Type="Embed" ProgID="Equation.DSMT4" ShapeID="_x0000_i1055" DrawAspect="Content" ObjectID="_1707726660" r:id="rId65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position w:val="-6"/>
          <w:sz w:val="24"/>
          <w:szCs w:val="24"/>
          <w:lang w:val="pt-BR"/>
        </w:rPr>
        <w:object w:dxaOrig="3660" w:dyaOrig="360">
          <v:shape id="_x0000_i1056" type="#_x0000_t75" style="width:183pt;height:18pt" o:ole="">
            <v:imagedata r:id="rId66" o:title=""/>
          </v:shape>
          <o:OLEObject Type="Embed" ProgID="Equation.DSMT4" ShapeID="_x0000_i1056" DrawAspect="Content" ObjectID="_1707726661" r:id="rId67"/>
        </w:objec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Vậy: </w:t>
      </w:r>
      <w:r w:rsidRPr="007309CD">
        <w:rPr>
          <w:rFonts w:ascii="Arial" w:hAnsi="Arial" w:cs="Arial"/>
          <w:position w:val="-4"/>
          <w:sz w:val="24"/>
          <w:szCs w:val="24"/>
          <w:lang w:val="pt-BR"/>
        </w:rPr>
        <w:object w:dxaOrig="1395" w:dyaOrig="345">
          <v:shape id="_x0000_i1057" type="#_x0000_t75" style="width:69.75pt;height:17.25pt" o:ole="">
            <v:imagedata r:id="rId68" o:title=""/>
          </v:shape>
          <o:OLEObject Type="Embed" ProgID="Equation.DSMT4" ShapeID="_x0000_i1057" DrawAspect="Content" ObjectID="_1707726662" r:id="rId69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Do đó tam giác AMD cân tại M =&gt; MD = MA.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 xml:space="preserve">Vì tam giác ADH là tam giác vuông nên từ đó suy ra </w:t>
      </w:r>
      <w:r w:rsidRPr="007309CD">
        <w:rPr>
          <w:rFonts w:ascii="Arial" w:hAnsi="Arial" w:cs="Arial"/>
          <w:position w:val="-4"/>
          <w:sz w:val="24"/>
          <w:szCs w:val="24"/>
          <w:lang w:val="pt-BR"/>
        </w:rPr>
        <w:object w:dxaOrig="1455" w:dyaOrig="345">
          <v:shape id="_x0000_i1058" type="#_x0000_t75" style="width:72.75pt;height:17.25pt" o:ole="">
            <v:imagedata r:id="rId70" o:title=""/>
          </v:shape>
          <o:OLEObject Type="Embed" ProgID="Equation.DSMT4" ShapeID="_x0000_i1058" DrawAspect="Content" ObjectID="_1707726663" r:id="rId71"/>
        </w:objec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=&gt; Tam giác MDH cân tại M =&gt; MD=MH</w:t>
      </w:r>
    </w:p>
    <w:p w:rsidR="007309CD" w:rsidRPr="007309CD" w:rsidRDefault="007309CD" w:rsidP="007309CD">
      <w:pPr>
        <w:ind w:firstLine="720"/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=&gt; MA=MH . Vậy M là trung điểm của AH.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lastRenderedPageBreak/>
        <w:t xml:space="preserve">Bài 5: áp dụng BĐT Côsi cho hai số </w:t>
      </w:r>
      <w:r w:rsidRPr="007309CD">
        <w:rPr>
          <w:rFonts w:ascii="Arial" w:hAnsi="Arial" w:cs="Arial"/>
          <w:position w:val="-26"/>
          <w:sz w:val="24"/>
          <w:szCs w:val="24"/>
          <w:lang w:val="pt-BR"/>
        </w:rPr>
        <w:object w:dxaOrig="765" w:dyaOrig="705">
          <v:shape id="_x0000_i1059" type="#_x0000_t75" style="width:38.25pt;height:35.25pt" o:ole="">
            <v:imagedata r:id="rId72" o:title=""/>
          </v:shape>
          <o:OLEObject Type="Embed" ProgID="Equation.3" ShapeID="_x0000_i1059" DrawAspect="Content" ObjectID="_1707726664" r:id="rId73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và 1 ta được: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ab/>
      </w:r>
      <w:r w:rsidRPr="007309CD">
        <w:rPr>
          <w:rFonts w:ascii="Arial" w:hAnsi="Arial" w:cs="Arial"/>
          <w:position w:val="-28"/>
          <w:sz w:val="24"/>
          <w:szCs w:val="24"/>
          <w:lang w:val="pt-BR"/>
        </w:rPr>
        <w:object w:dxaOrig="5685" w:dyaOrig="720">
          <v:shape id="_x0000_i1060" type="#_x0000_t75" style="width:284.25pt;height:36pt" o:ole="">
            <v:imagedata r:id="rId74" o:title=""/>
          </v:shape>
          <o:OLEObject Type="Embed" ProgID="Equation.3" ShapeID="_x0000_i1060" DrawAspect="Content" ObjectID="_1707726665" r:id="rId75"/>
        </w:objec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ab/>
        <w:t xml:space="preserve">Tương tự ta có: </w:t>
      </w:r>
      <w:r w:rsidRPr="007309CD">
        <w:rPr>
          <w:rFonts w:ascii="Arial" w:hAnsi="Arial" w:cs="Arial"/>
          <w:position w:val="-26"/>
          <w:sz w:val="24"/>
          <w:szCs w:val="24"/>
          <w:lang w:val="pt-BR"/>
        </w:rPr>
        <w:object w:dxaOrig="3780" w:dyaOrig="705">
          <v:shape id="_x0000_i1061" type="#_x0000_t75" style="width:189pt;height:35.25pt" o:ole="">
            <v:imagedata r:id="rId76" o:title=""/>
          </v:shape>
          <o:OLEObject Type="Embed" ProgID="Equation.3" ShapeID="_x0000_i1061" DrawAspect="Content" ObjectID="_1707726666" r:id="rId77"/>
        </w:objec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ab/>
        <w:t xml:space="preserve">Từ đó suy ra:  </w:t>
      </w:r>
      <w:r w:rsidRPr="007309CD">
        <w:rPr>
          <w:rFonts w:ascii="Arial" w:hAnsi="Arial" w:cs="Arial"/>
          <w:position w:val="-26"/>
          <w:sz w:val="24"/>
          <w:szCs w:val="24"/>
          <w:lang w:val="pt-BR"/>
        </w:rPr>
        <w:object w:dxaOrig="4335" w:dyaOrig="705">
          <v:shape id="_x0000_i1062" type="#_x0000_t75" style="width:216.75pt;height:35.25pt" o:ole="">
            <v:imagedata r:id="rId78" o:title=""/>
          </v:shape>
          <o:OLEObject Type="Embed" ProgID="Equation.3" ShapeID="_x0000_i1062" DrawAspect="Content" ObjectID="_1707726667" r:id="rId79"/>
        </w:object>
      </w:r>
      <w:r w:rsidRPr="007309CD">
        <w:rPr>
          <w:rFonts w:ascii="Arial" w:hAnsi="Arial" w:cs="Arial"/>
          <w:sz w:val="24"/>
          <w:szCs w:val="24"/>
          <w:lang w:val="pt-BR"/>
        </w:rPr>
        <w:t xml:space="preserve">     (đpcm)</w:t>
      </w: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</w:p>
    <w:p w:rsidR="007309CD" w:rsidRPr="007309CD" w:rsidRDefault="007309CD" w:rsidP="007309CD">
      <w:pPr>
        <w:rPr>
          <w:rFonts w:ascii="Arial" w:hAnsi="Arial" w:cs="Arial"/>
          <w:sz w:val="24"/>
          <w:szCs w:val="24"/>
          <w:lang w:val="pt-BR"/>
        </w:rPr>
      </w:pPr>
      <w:r w:rsidRPr="007309CD">
        <w:rPr>
          <w:rFonts w:ascii="Arial" w:hAnsi="Arial" w:cs="Arial"/>
          <w:sz w:val="24"/>
          <w:szCs w:val="24"/>
          <w:lang w:val="pt-BR"/>
        </w:rPr>
        <w:t>Lưu ý: Đây là đáp án đề A, các đề B, C, D cách giải tương tự.</w:t>
      </w:r>
    </w:p>
    <w:p w:rsidR="00404026" w:rsidRPr="007309CD" w:rsidRDefault="00404026">
      <w:pPr>
        <w:rPr>
          <w:rFonts w:ascii="Arial" w:hAnsi="Arial" w:cs="Arial"/>
          <w:sz w:val="24"/>
          <w:szCs w:val="24"/>
        </w:rPr>
      </w:pPr>
    </w:p>
    <w:sectPr w:rsidR="00404026" w:rsidRPr="0073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959"/>
    <w:multiLevelType w:val="hybridMultilevel"/>
    <w:tmpl w:val="78688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74CEB"/>
    <w:multiLevelType w:val="hybridMultilevel"/>
    <w:tmpl w:val="9300EF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44A27"/>
    <w:multiLevelType w:val="hybridMultilevel"/>
    <w:tmpl w:val="462EC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D1321"/>
    <w:multiLevelType w:val="hybridMultilevel"/>
    <w:tmpl w:val="B46C0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CD"/>
    <w:rsid w:val="00404026"/>
    <w:rsid w:val="007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C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C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2022-03-02T04:39:00Z</dcterms:created>
  <dcterms:modified xsi:type="dcterms:W3CDTF">2022-03-02T04:43:00Z</dcterms:modified>
</cp:coreProperties>
</file>