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CC" w:rsidRPr="00FB6E41" w:rsidRDefault="001C65CC" w:rsidP="001C65CC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1C65CC" w:rsidRPr="00FB6E41" w:rsidRDefault="001C65CC" w:rsidP="001C65CC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             ĐỀ ÔN LUYỆN --- 25 ---  DÀNH CHO HỌC SINH KHỐI 9</w:t>
      </w:r>
    </w:p>
    <w:p w:rsidR="001C65CC" w:rsidRPr="00FB6E41" w:rsidRDefault="001C65CC" w:rsidP="001C65CC">
      <w:pPr>
        <w:spacing w:line="360" w:lineRule="auto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Bài 1:</w:t>
      </w:r>
      <w:r w:rsidRPr="00FB6E41">
        <w:rPr>
          <w:rFonts w:ascii="Arial" w:hAnsi="Arial" w:cs="Arial"/>
          <w:i/>
          <w:sz w:val="24"/>
          <w:szCs w:val="24"/>
        </w:rPr>
        <w:t xml:space="preserve"> (2 điểm)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hAnsi="Arial" w:cs="Arial"/>
          <w:b/>
          <w:sz w:val="24"/>
          <w:szCs w:val="24"/>
        </w:rPr>
        <w:t xml:space="preserve">a) </w:t>
      </w:r>
      <w:r w:rsidRPr="00FB6E41">
        <w:rPr>
          <w:rFonts w:ascii="Arial" w:hAnsi="Arial" w:cs="Arial"/>
          <w:b/>
          <w:position w:val="-6"/>
          <w:sz w:val="24"/>
          <w:szCs w:val="24"/>
        </w:rPr>
        <w:t xml:space="preserve"> 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Cho hàm số </w:t>
      </w:r>
      <w:r w:rsidRPr="00FB6E41">
        <w:rPr>
          <w:rFonts w:ascii="Arial" w:hAnsi="Arial" w:cs="Arial"/>
          <w:position w:val="-10"/>
          <w:sz w:val="24"/>
          <w:szCs w:val="24"/>
        </w:rPr>
        <w:object w:dxaOrig="111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6.5pt" o:ole="">
            <v:imagedata r:id="rId6" o:title=""/>
          </v:shape>
          <o:OLEObject Type="Embed" ProgID="Equation.DSMT4" ShapeID="_x0000_i1025" DrawAspect="Content" ObjectID="_1704803448" r:id="rId7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 . Xác định hệ số a, b biết đồ thị của hàm số đã cho là một đường thẳng song song với đường thẳng </w:t>
      </w:r>
      <w:r w:rsidRPr="00FB6E41">
        <w:rPr>
          <w:rFonts w:ascii="Arial" w:hAnsi="Arial" w:cs="Arial"/>
          <w:position w:val="-10"/>
          <w:sz w:val="24"/>
          <w:szCs w:val="24"/>
        </w:rPr>
        <w:object w:dxaOrig="750" w:dyaOrig="330">
          <v:shape id="_x0000_i1026" type="#_x0000_t75" style="width:37.5pt;height:16.5pt" o:ole="">
            <v:imagedata r:id="rId8" o:title=""/>
          </v:shape>
          <o:OLEObject Type="Embed" ProgID="Equation.DSMT4" ShapeID="_x0000_i1026" DrawAspect="Content" ObjectID="_1704803449" r:id="rId9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và đi qua điểm M(5; 1).</w:t>
      </w:r>
    </w:p>
    <w:p w:rsidR="001C65CC" w:rsidRDefault="001C65CC" w:rsidP="001C65CC">
      <w:pPr>
        <w:spacing w:line="360" w:lineRule="auto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ab/>
        <w:t>b)</w:t>
      </w:r>
      <w:r w:rsidRPr="00FB6E41">
        <w:rPr>
          <w:rFonts w:ascii="Arial" w:hAnsi="Arial" w:cs="Arial"/>
          <w:b/>
          <w:position w:val="-14"/>
          <w:sz w:val="24"/>
          <w:szCs w:val="24"/>
        </w:rPr>
        <w:t xml:space="preserve"> </w:t>
      </w:r>
      <w:r w:rsidRPr="00FB6E41">
        <w:rPr>
          <w:rFonts w:ascii="Arial" w:hAnsi="Arial" w:cs="Arial"/>
          <w:sz w:val="24"/>
          <w:szCs w:val="24"/>
        </w:rPr>
        <w:t xml:space="preserve">Trong mặt phẳng tọa độ cho đường thẳng (d): </w:t>
      </w:r>
      <w:r w:rsidRPr="00FB6E41">
        <w:rPr>
          <w:rFonts w:ascii="Arial" w:hAnsi="Arial" w:cs="Arial"/>
          <w:position w:val="-10"/>
          <w:sz w:val="24"/>
          <w:szCs w:val="24"/>
        </w:rPr>
        <w:object w:dxaOrig="1200" w:dyaOrig="330">
          <v:shape id="_x0000_i1027" type="#_x0000_t75" style="width:60pt;height:16.5pt" o:ole="">
            <v:imagedata r:id="rId10" o:title=""/>
          </v:shape>
          <o:OLEObject Type="Embed" ProgID="Equation.DSMT4" ShapeID="_x0000_i1027" DrawAspect="Content" ObjectID="_1704803450" r:id="rId11"/>
        </w:object>
      </w:r>
      <w:r w:rsidRPr="00FB6E41">
        <w:rPr>
          <w:rFonts w:ascii="Arial" w:hAnsi="Arial" w:cs="Arial"/>
          <w:sz w:val="24"/>
          <w:szCs w:val="24"/>
        </w:rPr>
        <w:t xml:space="preserve"> và parabol (P):</w:t>
      </w:r>
      <w:r w:rsidRPr="00FB6E41">
        <w:rPr>
          <w:rFonts w:ascii="Arial" w:hAnsi="Arial" w:cs="Arial"/>
          <w:position w:val="-10"/>
          <w:sz w:val="24"/>
          <w:szCs w:val="24"/>
        </w:rPr>
        <w:object w:dxaOrig="855" w:dyaOrig="390">
          <v:shape id="_x0000_i1028" type="#_x0000_t75" style="width:42.75pt;height:19.5pt" o:ole="">
            <v:imagedata r:id="rId12" o:title=""/>
          </v:shape>
          <o:OLEObject Type="Embed" ProgID="Equation.DSMT4" ShapeID="_x0000_i1028" DrawAspect="Content" ObjectID="_1704803451" r:id="rId13"/>
        </w:object>
      </w:r>
      <w:r w:rsidRPr="00FB6E41">
        <w:rPr>
          <w:rFonts w:ascii="Arial" w:hAnsi="Arial" w:cs="Arial"/>
          <w:sz w:val="24"/>
          <w:szCs w:val="24"/>
        </w:rPr>
        <w:t>. Tìm m đ</w:t>
      </w:r>
      <w:r>
        <w:rPr>
          <w:rFonts w:ascii="Arial" w:hAnsi="Arial" w:cs="Arial"/>
          <w:sz w:val="24"/>
          <w:szCs w:val="24"/>
        </w:rPr>
        <w:t>ể (d) và (P) có một điểm chung.</w:t>
      </w:r>
    </w:p>
    <w:p w:rsidR="001C65CC" w:rsidRPr="00FB6E41" w:rsidRDefault="001C65CC" w:rsidP="001C65CC">
      <w:pPr>
        <w:spacing w:line="360" w:lineRule="auto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2: </w:t>
      </w:r>
      <w:r w:rsidRPr="00FB6E41">
        <w:rPr>
          <w:rFonts w:ascii="Arial" w:hAnsi="Arial" w:cs="Arial"/>
          <w:i/>
          <w:sz w:val="24"/>
          <w:szCs w:val="24"/>
        </w:rPr>
        <w:t xml:space="preserve">(2 điểm) </w:t>
      </w:r>
      <w:r w:rsidRPr="00FB6E41">
        <w:rPr>
          <w:rFonts w:ascii="Arial" w:hAnsi="Arial" w:cs="Arial"/>
          <w:sz w:val="24"/>
          <w:szCs w:val="24"/>
        </w:rPr>
        <w:t xml:space="preserve">Cho biểu thức : P = </w:t>
      </w:r>
      <w:r w:rsidRPr="00FB6E41">
        <w:rPr>
          <w:rFonts w:ascii="Arial" w:hAnsi="Arial" w:cs="Arial"/>
          <w:position w:val="-28"/>
          <w:sz w:val="24"/>
          <w:szCs w:val="24"/>
        </w:rPr>
        <w:object w:dxaOrig="3060" w:dyaOrig="720">
          <v:shape id="_x0000_i1029" type="#_x0000_t75" style="width:153pt;height:36pt;mso-position-horizontal-relative:page;mso-position-vertical-relative:page" o:ole="">
            <v:imagedata r:id="rId14" o:title=""/>
          </v:shape>
          <o:OLEObject Type="Embed" ProgID="Equation.DSMT4" ShapeID="_x0000_i1029" DrawAspect="Content" ObjectID="_1704803452" r:id="rId15"/>
        </w:object>
      </w:r>
      <w:r w:rsidRPr="00FB6E41">
        <w:rPr>
          <w:rFonts w:ascii="Arial" w:hAnsi="Arial" w:cs="Arial"/>
          <w:sz w:val="24"/>
          <w:szCs w:val="24"/>
        </w:rPr>
        <w:t xml:space="preserve"> với x ≥ 0, x ≠ 4.</w:t>
      </w:r>
    </w:p>
    <w:p w:rsidR="001C65CC" w:rsidRPr="00FB6E41" w:rsidRDefault="001C65CC" w:rsidP="001C65CC">
      <w:pPr>
        <w:spacing w:before="40" w:after="40"/>
        <w:ind w:left="720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1) Rút gọn P. </w:t>
      </w:r>
    </w:p>
    <w:p w:rsidR="001C65CC" w:rsidRPr="00FB6E41" w:rsidRDefault="001C65CC" w:rsidP="001C65CC">
      <w:pPr>
        <w:spacing w:before="40" w:after="40"/>
        <w:ind w:left="720"/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2) Tìm x để P = 2.</w:t>
      </w:r>
    </w:p>
    <w:p w:rsidR="001C65CC" w:rsidRPr="00FB6E41" w:rsidRDefault="001C65CC" w:rsidP="001C65CC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3: </w:t>
      </w:r>
      <w:r w:rsidRPr="00FB6E41">
        <w:rPr>
          <w:rFonts w:ascii="Arial" w:hAnsi="Arial" w:cs="Arial"/>
          <w:i/>
          <w:sz w:val="24"/>
          <w:szCs w:val="24"/>
        </w:rPr>
        <w:t xml:space="preserve">(2,0 điểm) </w:t>
      </w:r>
      <w:r w:rsidRPr="00FB6E41">
        <w:rPr>
          <w:rFonts w:ascii="Arial" w:hAnsi="Arial" w:cs="Arial"/>
          <w:sz w:val="24"/>
          <w:szCs w:val="24"/>
        </w:rPr>
        <w:t xml:space="preserve">Cho phương trình </w:t>
      </w:r>
      <w:r w:rsidRPr="00FB6E41">
        <w:rPr>
          <w:rFonts w:ascii="Arial" w:hAnsi="Arial" w:cs="Arial"/>
          <w:position w:val="-6"/>
          <w:sz w:val="24"/>
          <w:szCs w:val="24"/>
        </w:rPr>
        <w:object w:dxaOrig="2115" w:dyaOrig="315">
          <v:shape id="_x0000_i1030" type="#_x0000_t75" style="width:105.75pt;height:15.75pt" o:ole="">
            <v:imagedata r:id="rId16" o:title=""/>
          </v:shape>
          <o:OLEObject Type="Embed" ProgID="Equation.DSMT4" ShapeID="_x0000_i1030" DrawAspect="Content" ObjectID="_1704803453" r:id="rId17"/>
        </w:object>
      </w:r>
      <w:r w:rsidRPr="00FB6E41">
        <w:rPr>
          <w:rFonts w:ascii="Arial" w:hAnsi="Arial" w:cs="Arial"/>
          <w:sz w:val="24"/>
          <w:szCs w:val="24"/>
        </w:rPr>
        <w:t xml:space="preserve">, với m là tham số. </w:t>
      </w:r>
    </w:p>
    <w:p w:rsidR="001C65CC" w:rsidRPr="00FB6E41" w:rsidRDefault="001C65CC" w:rsidP="001C65CC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Giải phương trình khi m = 1.</w:t>
      </w:r>
    </w:p>
    <w:p w:rsidR="001C65CC" w:rsidRPr="00FB6E41" w:rsidRDefault="001C65CC" w:rsidP="001C65CC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Tìm giá trị của m để phương trình đã cho có hai nghiệm </w:t>
      </w:r>
      <w:r w:rsidRPr="00FB6E41">
        <w:rPr>
          <w:rFonts w:ascii="Arial" w:hAnsi="Arial" w:cs="Arial"/>
          <w:position w:val="-12"/>
          <w:sz w:val="24"/>
          <w:szCs w:val="24"/>
        </w:rPr>
        <w:object w:dxaOrig="555" w:dyaOrig="360">
          <v:shape id="_x0000_i1031" type="#_x0000_t75" style="width:27.75pt;height:18pt" o:ole="">
            <v:imagedata r:id="rId18" o:title=""/>
          </v:shape>
          <o:OLEObject Type="Embed" ProgID="Equation.DSMT4" ShapeID="_x0000_i1031" DrawAspect="Content" ObjectID="_1704803454" r:id="rId19"/>
        </w:object>
      </w:r>
      <w:r w:rsidRPr="00FB6E41">
        <w:rPr>
          <w:rFonts w:ascii="Arial" w:hAnsi="Arial" w:cs="Arial"/>
          <w:sz w:val="24"/>
          <w:szCs w:val="24"/>
        </w:rPr>
        <w:t xml:space="preserve"> thỏa mãn </w:t>
      </w:r>
      <w:r w:rsidRPr="00FB6E41">
        <w:rPr>
          <w:rFonts w:ascii="Arial" w:hAnsi="Arial" w:cs="Arial"/>
          <w:position w:val="-12"/>
          <w:sz w:val="24"/>
          <w:szCs w:val="24"/>
        </w:rPr>
        <w:object w:dxaOrig="1170" w:dyaOrig="360">
          <v:shape id="_x0000_i1032" type="#_x0000_t75" style="width:58.5pt;height:18pt" o:ole="">
            <v:imagedata r:id="rId20" o:title=""/>
          </v:shape>
          <o:OLEObject Type="Embed" ProgID="Equation.DSMT4" ShapeID="_x0000_i1032" DrawAspect="Content" ObjectID="_1704803455" r:id="rId21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1C65CC" w:rsidRPr="00FB6E41" w:rsidRDefault="001C65CC" w:rsidP="001C65CC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4: </w:t>
      </w:r>
      <w:r w:rsidRPr="00FB6E41">
        <w:rPr>
          <w:rFonts w:ascii="Arial" w:hAnsi="Arial" w:cs="Arial"/>
          <w:i/>
          <w:sz w:val="24"/>
          <w:szCs w:val="24"/>
        </w:rPr>
        <w:t>(3,,0 điểm)</w:t>
      </w:r>
      <w:r w:rsidRPr="00FB6E41">
        <w:rPr>
          <w:rFonts w:ascii="Arial" w:hAnsi="Arial" w:cs="Arial"/>
          <w:sz w:val="24"/>
          <w:szCs w:val="24"/>
        </w:rPr>
        <w:t xml:space="preserve">  Cho tam giác nhọn </w:t>
      </w:r>
      <w:r w:rsidRPr="00FB6E41">
        <w:rPr>
          <w:rFonts w:ascii="Arial" w:hAnsi="Arial" w:cs="Arial"/>
          <w:i/>
          <w:sz w:val="24"/>
          <w:szCs w:val="24"/>
        </w:rPr>
        <w:t>ABC</w:t>
      </w:r>
      <w:r w:rsidRPr="00FB6E41">
        <w:rPr>
          <w:rFonts w:ascii="Arial" w:hAnsi="Arial" w:cs="Arial"/>
          <w:sz w:val="24"/>
          <w:szCs w:val="24"/>
        </w:rPr>
        <w:t xml:space="preserve"> nội tiếp trong đường tròn </w:t>
      </w:r>
      <w:r w:rsidRPr="00FB6E41">
        <w:rPr>
          <w:rFonts w:ascii="Arial" w:hAnsi="Arial" w:cs="Arial"/>
          <w:i/>
          <w:sz w:val="24"/>
          <w:szCs w:val="24"/>
        </w:rPr>
        <w:t>(O).</w:t>
      </w:r>
      <w:r w:rsidRPr="00FB6E41">
        <w:rPr>
          <w:rFonts w:ascii="Arial" w:hAnsi="Arial" w:cs="Arial"/>
          <w:sz w:val="24"/>
          <w:szCs w:val="24"/>
        </w:rPr>
        <w:t xml:space="preserve"> Vẽ các đường cao </w:t>
      </w:r>
      <w:r w:rsidRPr="00FB6E41">
        <w:rPr>
          <w:rFonts w:ascii="Arial" w:hAnsi="Arial" w:cs="Arial"/>
          <w:i/>
          <w:sz w:val="24"/>
          <w:szCs w:val="24"/>
        </w:rPr>
        <w:t>AH, BK</w: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hAnsi="Arial" w:cs="Arial"/>
          <w:i/>
          <w:sz w:val="24"/>
          <w:szCs w:val="24"/>
        </w:rPr>
        <w:t>CP</w:t>
      </w:r>
      <w:r w:rsidRPr="00FB6E41">
        <w:rPr>
          <w:rFonts w:ascii="Arial" w:hAnsi="Arial" w:cs="Arial"/>
          <w:sz w:val="24"/>
          <w:szCs w:val="24"/>
        </w:rPr>
        <w:t xml:space="preserve"> của tam giác ABC, với </w:t>
      </w:r>
      <w:r w:rsidRPr="00FB6E41">
        <w:rPr>
          <w:rFonts w:ascii="Arial" w:eastAsiaTheme="minorEastAsia" w:hAnsi="Arial" w:cs="Arial"/>
          <w:position w:val="-10"/>
          <w:sz w:val="24"/>
          <w:szCs w:val="24"/>
        </w:rPr>
        <w:object w:dxaOrig="2745" w:dyaOrig="315">
          <v:shape id="_x0000_i1033" type="#_x0000_t75" style="width:137.25pt;height:15.75pt" o:ole="">
            <v:imagedata r:id="rId22" o:title=""/>
          </v:shape>
          <o:OLEObject Type="Embed" ProgID="Equation.DSMT4" ShapeID="_x0000_i1033" DrawAspect="Content" ObjectID="_1704803456" r:id="rId23"/>
        </w:object>
      </w:r>
      <w:r w:rsidRPr="00FB6E41">
        <w:rPr>
          <w:rFonts w:ascii="Arial" w:hAnsi="Arial" w:cs="Arial"/>
          <w:sz w:val="24"/>
          <w:szCs w:val="24"/>
        </w:rPr>
        <w:t xml:space="preserve"> </w:t>
      </w:r>
    </w:p>
    <w:p w:rsidR="001C65CC" w:rsidRPr="00FB6E41" w:rsidRDefault="001C65CC" w:rsidP="001C65CC">
      <w:pPr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a) Chứng minh tứ giác BPKC nội tiếp.</w:t>
      </w:r>
    </w:p>
    <w:p w:rsidR="001C65CC" w:rsidRPr="00FB6E41" w:rsidRDefault="001C65CC" w:rsidP="001C65CC">
      <w:pPr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Chứng minh rằng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455" w:dyaOrig="375">
          <v:shape id="_x0000_i1034" type="#_x0000_t75" style="width:72.75pt;height:18.75pt" o:ole="">
            <v:imagedata r:id="rId24" o:title=""/>
          </v:shape>
          <o:OLEObject Type="Embed" ProgID="Equation.DSMT4" ShapeID="_x0000_i1034" DrawAspect="Content" ObjectID="_1704803457" r:id="rId25"/>
        </w:object>
      </w:r>
    </w:p>
    <w:p w:rsidR="001C65CC" w:rsidRPr="00FB6E41" w:rsidRDefault="001C65CC" w:rsidP="001C65CC">
      <w:pPr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c) Đường thẳng PK cắt (O) tại hai điểm E và F. Chứng minh OA là tia phân giác của </w:t>
      </w:r>
      <w:r w:rsidRPr="00FB6E41">
        <w:rPr>
          <w:rFonts w:ascii="Arial" w:eastAsiaTheme="minorEastAsia" w:hAnsi="Arial" w:cs="Arial"/>
          <w:position w:val="-4"/>
          <w:sz w:val="24"/>
          <w:szCs w:val="24"/>
        </w:rPr>
        <w:object w:dxaOrig="585" w:dyaOrig="375">
          <v:shape id="_x0000_i1035" type="#_x0000_t75" style="width:29.25pt;height:18.75pt" o:ole="">
            <v:imagedata r:id="rId26" o:title=""/>
          </v:shape>
          <o:OLEObject Type="Embed" ProgID="Equation.DSMT4" ShapeID="_x0000_i1035" DrawAspect="Content" ObjectID="_1704803458" r:id="rId27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1C65CC" w:rsidRDefault="001C65CC" w:rsidP="001C65CC">
      <w:pPr>
        <w:rPr>
          <w:rFonts w:ascii="Arial" w:hAnsi="Arial" w:cs="Arial"/>
          <w:sz w:val="24"/>
          <w:szCs w:val="24"/>
        </w:rPr>
      </w:pPr>
    </w:p>
    <w:p w:rsidR="001C65CC" w:rsidRPr="00FB6E41" w:rsidRDefault="001C65CC" w:rsidP="001C65CC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5 </w:t>
      </w:r>
      <w:r w:rsidRPr="00FB6E41">
        <w:rPr>
          <w:rFonts w:ascii="Arial" w:hAnsi="Arial" w:cs="Arial"/>
          <w:i/>
          <w:sz w:val="24"/>
          <w:szCs w:val="24"/>
        </w:rPr>
        <w:t xml:space="preserve">(1,0 điểm). </w:t>
      </w:r>
      <w:r w:rsidRPr="00FB6E41">
        <w:rPr>
          <w:rFonts w:ascii="Arial" w:hAnsi="Arial" w:cs="Arial"/>
          <w:sz w:val="24"/>
          <w:szCs w:val="24"/>
        </w:rPr>
        <w:t xml:space="preserve">Giải hệ phương trình </w:t>
      </w:r>
      <w:r w:rsidRPr="00FB6E41">
        <w:rPr>
          <w:rFonts w:ascii="Arial" w:eastAsiaTheme="minorEastAsia" w:hAnsi="Arial" w:cs="Arial"/>
          <w:position w:val="-38"/>
          <w:sz w:val="24"/>
          <w:szCs w:val="24"/>
        </w:rPr>
        <w:object w:dxaOrig="3195" w:dyaOrig="900">
          <v:shape id="_x0000_i1036" type="#_x0000_t75" style="width:159.75pt;height:45pt" o:ole="">
            <v:imagedata r:id="rId28" o:title=""/>
          </v:shape>
          <o:OLEObject Type="Embed" ProgID="Equation.DSMT4" ShapeID="_x0000_i1036" DrawAspect="Content" ObjectID="_1704803459" r:id="rId29"/>
        </w:object>
      </w:r>
      <w:r w:rsidRPr="00FB6E41">
        <w:rPr>
          <w:rFonts w:ascii="Arial" w:hAnsi="Arial" w:cs="Arial"/>
          <w:sz w:val="24"/>
          <w:szCs w:val="24"/>
        </w:rPr>
        <w:t xml:space="preserve"> (với </w:t>
      </w:r>
      <w:bookmarkStart w:id="0" w:name="_GoBack"/>
      <w:r w:rsidRPr="00FB6E41">
        <w:rPr>
          <w:rFonts w:ascii="Arial" w:eastAsiaTheme="minorEastAsia" w:hAnsi="Arial" w:cs="Arial"/>
          <w:position w:val="-10"/>
          <w:sz w:val="24"/>
          <w:szCs w:val="24"/>
        </w:rPr>
        <w:object w:dxaOrig="900" w:dyaOrig="315">
          <v:shape id="_x0000_i1037" type="#_x0000_t75" style="width:45pt;height:15.75pt" o:ole="">
            <v:imagedata r:id="rId30" o:title=""/>
          </v:shape>
          <o:OLEObject Type="Embed" ProgID="Equation.DSMT4" ShapeID="_x0000_i1037" DrawAspect="Content" ObjectID="_1704803460" r:id="rId31"/>
        </w:object>
      </w:r>
      <w:bookmarkEnd w:id="0"/>
      <w:r w:rsidRPr="00FB6E41">
        <w:rPr>
          <w:rFonts w:ascii="Arial" w:hAnsi="Arial" w:cs="Arial"/>
          <w:sz w:val="24"/>
          <w:szCs w:val="24"/>
        </w:rPr>
        <w:t>).</w:t>
      </w:r>
    </w:p>
    <w:p w:rsidR="001C65CC" w:rsidRPr="00FB6E41" w:rsidRDefault="001C65CC" w:rsidP="001C65C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C65CC" w:rsidRPr="00FB6E41" w:rsidRDefault="001C65CC" w:rsidP="001C65CC">
      <w:pPr>
        <w:rPr>
          <w:rFonts w:ascii="Arial" w:hAnsi="Arial" w:cs="Arial"/>
          <w:sz w:val="24"/>
          <w:szCs w:val="24"/>
        </w:rPr>
      </w:pPr>
    </w:p>
    <w:p w:rsidR="001C65CC" w:rsidRPr="00FB6E41" w:rsidRDefault="001C65CC" w:rsidP="001C65CC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lastRenderedPageBreak/>
        <w:t>HƯỚNG DẪN GIẢI:</w:t>
      </w:r>
    </w:p>
    <w:p w:rsidR="001C65CC" w:rsidRPr="00FB6E41" w:rsidRDefault="001C65CC" w:rsidP="001C65CC">
      <w:pPr>
        <w:spacing w:after="0"/>
        <w:rPr>
          <w:rFonts w:ascii="Arial" w:hAnsi="Arial" w:cs="Arial"/>
          <w:b/>
          <w:sz w:val="24"/>
          <w:szCs w:val="24"/>
        </w:rPr>
      </w:pP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Cho tam giác nhọn </w:t>
      </w:r>
      <w:r w:rsidRPr="00FB6E41">
        <w:rPr>
          <w:rFonts w:ascii="Arial" w:hAnsi="Arial" w:cs="Arial"/>
          <w:i/>
          <w:sz w:val="24"/>
          <w:szCs w:val="24"/>
        </w:rPr>
        <w:t>ABC</w:t>
      </w:r>
      <w:r w:rsidRPr="00FB6E41">
        <w:rPr>
          <w:rFonts w:ascii="Arial" w:hAnsi="Arial" w:cs="Arial"/>
          <w:sz w:val="24"/>
          <w:szCs w:val="24"/>
        </w:rPr>
        <w:t xml:space="preserve"> nội tiếp trong đường tròn </w:t>
      </w:r>
      <w:r w:rsidRPr="00FB6E41">
        <w:rPr>
          <w:rFonts w:ascii="Arial" w:hAnsi="Arial" w:cs="Arial"/>
          <w:i/>
          <w:sz w:val="24"/>
          <w:szCs w:val="24"/>
        </w:rPr>
        <w:t>(O).</w:t>
      </w:r>
      <w:r w:rsidRPr="00FB6E41">
        <w:rPr>
          <w:rFonts w:ascii="Arial" w:hAnsi="Arial" w:cs="Arial"/>
          <w:sz w:val="24"/>
          <w:szCs w:val="24"/>
        </w:rPr>
        <w:t xml:space="preserve"> Vẽ các đường cao </w:t>
      </w:r>
      <w:r w:rsidRPr="00FB6E41">
        <w:rPr>
          <w:rFonts w:ascii="Arial" w:hAnsi="Arial" w:cs="Arial"/>
          <w:i/>
          <w:sz w:val="24"/>
          <w:szCs w:val="24"/>
        </w:rPr>
        <w:t>AH, BK</w: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hAnsi="Arial" w:cs="Arial"/>
          <w:i/>
          <w:sz w:val="24"/>
          <w:szCs w:val="24"/>
        </w:rPr>
        <w:t>CP</w:t>
      </w:r>
      <w:r w:rsidRPr="00FB6E41">
        <w:rPr>
          <w:rFonts w:ascii="Arial" w:hAnsi="Arial" w:cs="Arial"/>
          <w:sz w:val="24"/>
          <w:szCs w:val="24"/>
        </w:rPr>
        <w:t xml:space="preserve"> của tam giác ABC, với </w:t>
      </w:r>
      <w:r w:rsidRPr="00FB6E41">
        <w:rPr>
          <w:rFonts w:ascii="Arial" w:eastAsiaTheme="minorEastAsia" w:hAnsi="Arial" w:cs="Arial"/>
          <w:position w:val="-10"/>
          <w:sz w:val="24"/>
          <w:szCs w:val="24"/>
        </w:rPr>
        <w:object w:dxaOrig="2745" w:dyaOrig="315">
          <v:shape id="_x0000_i1038" type="#_x0000_t75" style="width:137.25pt;height:15.75pt" o:ole="">
            <v:imagedata r:id="rId22" o:title=""/>
          </v:shape>
          <o:OLEObject Type="Embed" ProgID="Equation.DSMT4" ShapeID="_x0000_i1038" DrawAspect="Content" ObjectID="_1704803461" r:id="rId32"/>
        </w:object>
      </w:r>
      <w:r w:rsidRPr="00FB6E41">
        <w:rPr>
          <w:rFonts w:ascii="Arial" w:hAnsi="Arial" w:cs="Arial"/>
          <w:sz w:val="24"/>
          <w:szCs w:val="24"/>
        </w:rPr>
        <w:t xml:space="preserve"> </w:t>
      </w:r>
    </w:p>
    <w:p w:rsidR="001C65CC" w:rsidRPr="00FB6E41" w:rsidRDefault="001C65CC" w:rsidP="001C65CC">
      <w:pPr>
        <w:spacing w:after="0"/>
        <w:jc w:val="center"/>
        <w:rPr>
          <w:rFonts w:ascii="Arial" w:hAnsi="Arial" w:cs="Arial"/>
          <w:position w:val="-16"/>
          <w:sz w:val="24"/>
          <w:szCs w:val="24"/>
        </w:rPr>
      </w:pPr>
      <w:r w:rsidRPr="00FB6E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B3B5E8" wp14:editId="655634A2">
            <wp:extent cx="2609850" cy="2533650"/>
            <wp:effectExtent l="0" t="0" r="0" b="0"/>
            <wp:docPr id="23" name="Picture 23" descr="Description: https://f33-zpg.zdn.vn/8030943215301449677/723ddc983bb1cfef9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Description: https://f33-zpg.zdn.vn/8030943215301449677/723ddc983bb1cfef96a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a) Chứng minh tứ giác BPKC nội tiếp.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Xét tứ giác </w:t>
      </w:r>
      <w:r w:rsidRPr="00FB6E41">
        <w:rPr>
          <w:rFonts w:ascii="Arial" w:hAnsi="Arial" w:cs="Arial"/>
          <w:i/>
          <w:sz w:val="24"/>
          <w:szCs w:val="24"/>
        </w:rPr>
        <w:t>BPKC</w:t>
      </w:r>
      <w:r w:rsidRPr="00FB6E41">
        <w:rPr>
          <w:rFonts w:ascii="Arial" w:hAnsi="Arial" w:cs="Arial"/>
          <w:sz w:val="24"/>
          <w:szCs w:val="24"/>
        </w:rPr>
        <w:t xml:space="preserve"> có: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980" w:dyaOrig="375">
          <v:shape id="_x0000_i1039" type="#_x0000_t75" style="width:99pt;height:18.75pt" o:ole="">
            <v:imagedata r:id="rId34" o:title=""/>
          </v:shape>
          <o:OLEObject Type="Embed" ProgID="Equation.DSMT4" ShapeID="_x0000_i1039" DrawAspect="Content" ObjectID="_1704803462" r:id="rId35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nên </w:t>
      </w:r>
      <w:r w:rsidRPr="00FB6E41">
        <w:rPr>
          <w:rFonts w:ascii="Arial" w:hAnsi="Arial" w:cs="Arial"/>
          <w:i/>
          <w:position w:val="-6"/>
          <w:sz w:val="24"/>
          <w:szCs w:val="24"/>
        </w:rPr>
        <w:t>P, K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 cùng thuộc đường tròn đường kính BC.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Vậy </w:t>
      </w:r>
      <w:r w:rsidRPr="00FB6E41">
        <w:rPr>
          <w:rFonts w:ascii="Arial" w:hAnsi="Arial" w:cs="Arial"/>
          <w:sz w:val="24"/>
          <w:szCs w:val="24"/>
        </w:rPr>
        <w:t xml:space="preserve">tứ giác </w:t>
      </w:r>
      <w:r w:rsidRPr="00FB6E41">
        <w:rPr>
          <w:rFonts w:ascii="Arial" w:hAnsi="Arial" w:cs="Arial"/>
          <w:i/>
          <w:sz w:val="24"/>
          <w:szCs w:val="24"/>
        </w:rPr>
        <w:t xml:space="preserve">BPKC </w:t>
      </w:r>
      <w:r w:rsidRPr="00FB6E41">
        <w:rPr>
          <w:rFonts w:ascii="Arial" w:hAnsi="Arial" w:cs="Arial"/>
          <w:sz w:val="24"/>
          <w:szCs w:val="24"/>
        </w:rPr>
        <w:t>nội tiếp đường tròn đường kính</w:t>
      </w:r>
      <w:r w:rsidRPr="00FB6E41">
        <w:rPr>
          <w:rFonts w:ascii="Arial" w:hAnsi="Arial" w:cs="Arial"/>
          <w:i/>
          <w:sz w:val="24"/>
          <w:szCs w:val="24"/>
        </w:rPr>
        <w:t xml:space="preserve"> BC.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Chứng minh rằng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455" w:dyaOrig="375">
          <v:shape id="_x0000_i1040" type="#_x0000_t75" style="width:72.75pt;height:18.75pt" o:ole="">
            <v:imagedata r:id="rId24" o:title=""/>
          </v:shape>
          <o:OLEObject Type="Embed" ProgID="Equation.DSMT4" ShapeID="_x0000_i1040" DrawAspect="Content" ObjectID="_1704803463" r:id="rId36"/>
        </w:objec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eastAsiaTheme="minorEastAsia" w:hAnsi="Arial" w:cs="Arial"/>
          <w:position w:val="-4"/>
          <w:sz w:val="24"/>
          <w:szCs w:val="24"/>
        </w:rPr>
        <w:object w:dxaOrig="240" w:dyaOrig="270">
          <v:shape id="_x0000_i1041" type="#_x0000_t75" style="width:12pt;height:13.5pt" o:ole="">
            <v:imagedata r:id="rId37" o:title=""/>
          </v:shape>
          <o:OLEObject Type="Embed" ProgID="Equation.DSMT4" ShapeID="_x0000_i1041" DrawAspect="Content" ObjectID="_1704803464" r:id="rId38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ABH vuông tại H nên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6600" w:dyaOrig="375">
          <v:shape id="_x0000_i1042" type="#_x0000_t75" style="width:330pt;height:18.75pt" o:ole="">
            <v:imagedata r:id="rId39" o:title=""/>
          </v:shape>
          <o:OLEObject Type="Embed" ProgID="Equation.DSMT4" ShapeID="_x0000_i1042" DrawAspect="Content" ObjectID="_1704803465" r:id="rId40"/>
        </w:object>
      </w:r>
      <w:r w:rsidRPr="00FB6E41">
        <w:rPr>
          <w:rFonts w:ascii="Arial" w:hAnsi="Arial" w:cs="Arial"/>
          <w:position w:val="-6"/>
          <w:sz w:val="24"/>
          <w:szCs w:val="24"/>
        </w:rPr>
        <w:t>(1)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eastAsiaTheme="minorEastAsia" w:hAnsi="Arial" w:cs="Arial"/>
          <w:position w:val="-4"/>
          <w:sz w:val="24"/>
          <w:szCs w:val="24"/>
        </w:rPr>
        <w:object w:dxaOrig="180" w:dyaOrig="285">
          <v:shape id="_x0000_i1043" type="#_x0000_t75" style="width:9pt;height:14.25pt" o:ole="">
            <v:imagedata r:id="rId41" o:title=""/>
          </v:shape>
          <o:OLEObject Type="Embed" ProgID="Equation.DSMT4" ShapeID="_x0000_i1043" DrawAspect="Content" ObjectID="_1704803466" r:id="rId42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</w:t>
      </w:r>
      <w:r w:rsidRPr="00FB6E41">
        <w:rPr>
          <w:rFonts w:ascii="Arial" w:eastAsiaTheme="minorEastAsia" w:hAnsi="Arial" w:cs="Arial"/>
          <w:position w:val="-4"/>
          <w:sz w:val="24"/>
          <w:szCs w:val="24"/>
        </w:rPr>
        <w:object w:dxaOrig="180" w:dyaOrig="285">
          <v:shape id="_x0000_i1044" type="#_x0000_t75" style="width:9pt;height:14.25pt" o:ole="">
            <v:imagedata r:id="rId41" o:title=""/>
          </v:shape>
          <o:OLEObject Type="Embed" ProgID="Equation.DSMT4" ShapeID="_x0000_i1044" DrawAspect="Content" ObjectID="_1704803467" r:id="rId43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750" w:dyaOrig="285">
          <v:shape id="_x0000_i1045" type="#_x0000_t75" style="width:37.5pt;height:14.25pt" o:ole="">
            <v:imagedata r:id="rId44" o:title=""/>
          </v:shape>
          <o:OLEObject Type="Embed" ProgID="Equation.DSMT4" ShapeID="_x0000_i1045" DrawAspect="Content" ObjectID="_1704803468" r:id="rId45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 có OA = OC nên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750" w:dyaOrig="285">
          <v:shape id="_x0000_i1046" type="#_x0000_t75" style="width:37.5pt;height:14.25pt" o:ole="">
            <v:imagedata r:id="rId44" o:title=""/>
          </v:shape>
          <o:OLEObject Type="Embed" ProgID="Equation.DSMT4" ShapeID="_x0000_i1046" DrawAspect="Content" ObjectID="_1704803469" r:id="rId46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cân tại O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680" w:dyaOrig="390">
          <v:shape id="_x0000_i1047" type="#_x0000_t75" style="width:84pt;height:19.5pt" o:ole="">
            <v:imagedata r:id="rId47" o:title=""/>
          </v:shape>
          <o:OLEObject Type="Embed" ProgID="Equation.DSMT4" ShapeID="_x0000_i1047" DrawAspect="Content" ObjectID="_1704803470" r:id="rId48"/>
        </w:objec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Ta có: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2865" w:dyaOrig="390">
          <v:shape id="_x0000_i1048" type="#_x0000_t75" style="width:143.25pt;height:19.5pt" o:ole="">
            <v:imagedata r:id="rId49" o:title=""/>
          </v:shape>
          <o:OLEObject Type="Embed" ProgID="Equation.DSMT4" ShapeID="_x0000_i1048" DrawAspect="Content" ObjectID="_1704803471" r:id="rId50"/>
        </w:objec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eastAsiaTheme="minorEastAsia" w:hAnsi="Arial" w:cs="Arial"/>
          <w:position w:val="-26"/>
          <w:sz w:val="24"/>
          <w:szCs w:val="24"/>
        </w:rPr>
        <w:object w:dxaOrig="5025" w:dyaOrig="735">
          <v:shape id="_x0000_i1049" type="#_x0000_t75" style="width:251.25pt;height:36.75pt" o:ole="">
            <v:imagedata r:id="rId51" o:title=""/>
          </v:shape>
          <o:OLEObject Type="Embed" ProgID="Equation.DSMT4" ShapeID="_x0000_i1049" DrawAspect="Content" ObjectID="_1704803472" r:id="rId52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Lại có: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860" w:dyaOrig="390">
          <v:shape id="_x0000_i1050" type="#_x0000_t75" style="width:93pt;height:19.5pt" o:ole="">
            <v:imagedata r:id="rId53" o:title=""/>
          </v:shape>
          <o:OLEObject Type="Embed" ProgID="Equation.DSMT4" ShapeID="_x0000_i1050" DrawAspect="Content" ObjectID="_1704803473" r:id="rId54"/>
        </w:object>
      </w:r>
      <w:r w:rsidRPr="00FB6E41">
        <w:rPr>
          <w:rFonts w:ascii="Arial" w:hAnsi="Arial" w:cs="Arial"/>
          <w:position w:val="-6"/>
          <w:sz w:val="24"/>
          <w:szCs w:val="24"/>
        </w:rPr>
        <w:t>(góc nội tiếp và góc ở tâm cùng chắn cung AC).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eastAsiaTheme="minorEastAsia" w:hAnsi="Arial" w:cs="Arial"/>
          <w:position w:val="-26"/>
          <w:sz w:val="24"/>
          <w:szCs w:val="24"/>
        </w:rPr>
        <w:object w:dxaOrig="5520" w:dyaOrig="735">
          <v:shape id="_x0000_i1051" type="#_x0000_t75" style="width:276pt;height:36.75pt" o:ole="">
            <v:imagedata r:id="rId55" o:title=""/>
          </v:shape>
          <o:OLEObject Type="Embed" ProgID="Equation.DSMT4" ShapeID="_x0000_i1051" DrawAspect="Content" ObjectID="_1704803474" r:id="rId56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 (2)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Từ (1) và (2) ta suy ra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425" w:dyaOrig="375">
          <v:shape id="_x0000_i1052" type="#_x0000_t75" style="width:71.25pt;height:18.75pt" o:ole="">
            <v:imagedata r:id="rId57" o:title=""/>
          </v:shape>
          <o:OLEObject Type="Embed" ProgID="Equation.DSMT4" ShapeID="_x0000_i1052" DrawAspect="Content" ObjectID="_1704803475" r:id="rId58"/>
        </w:objec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c) Đường thẳng PK cắt (O) tại hai điểm E và F. Chứng minh OA là tia phân giác của </w:t>
      </w:r>
      <w:r w:rsidRPr="00FB6E41">
        <w:rPr>
          <w:rFonts w:ascii="Arial" w:eastAsiaTheme="minorEastAsia" w:hAnsi="Arial" w:cs="Arial"/>
          <w:position w:val="-4"/>
          <w:sz w:val="24"/>
          <w:szCs w:val="24"/>
        </w:rPr>
        <w:object w:dxaOrig="585" w:dyaOrig="375">
          <v:shape id="_x0000_i1053" type="#_x0000_t75" style="width:29.25pt;height:18.75pt" o:ole="">
            <v:imagedata r:id="rId26" o:title=""/>
          </v:shape>
          <o:OLEObject Type="Embed" ProgID="Equation.DSMT4" ShapeID="_x0000_i1053" DrawAspect="Content" ObjectID="_1704803476" r:id="rId59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12"/>
          <w:sz w:val="24"/>
          <w:szCs w:val="24"/>
        </w:rPr>
      </w:pPr>
      <w:r w:rsidRPr="00FB6E41">
        <w:rPr>
          <w:rFonts w:ascii="Arial" w:hAnsi="Arial" w:cs="Arial"/>
          <w:position w:val="-12"/>
          <w:sz w:val="24"/>
          <w:szCs w:val="24"/>
        </w:rPr>
        <w:t>Kẻ tiếp tuyến Ax với (O).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12"/>
          <w:sz w:val="24"/>
          <w:szCs w:val="24"/>
        </w:rPr>
        <w:lastRenderedPageBreak/>
        <w:t xml:space="preserve">Ta có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335" w:dyaOrig="390">
          <v:shape id="_x0000_i1054" type="#_x0000_t75" style="width:66.75pt;height:19.5pt" o:ole="">
            <v:imagedata r:id="rId60" o:title=""/>
          </v:shape>
          <o:OLEObject Type="Embed" ProgID="Equation.DSMT4" ShapeID="_x0000_i1054" DrawAspect="Content" ObjectID="_1704803477" r:id="rId61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(góc nội tiếp và góc ở tâm cùng chắn cung AC).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Mà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380" w:dyaOrig="390">
          <v:shape id="_x0000_i1055" type="#_x0000_t75" style="width:69pt;height:19.5pt" o:ole="">
            <v:imagedata r:id="rId62" o:title=""/>
          </v:shape>
          <o:OLEObject Type="Embed" ProgID="Equation.DSMT4" ShapeID="_x0000_i1055" DrawAspect="Content" ObjectID="_1704803478" r:id="rId63"/>
        </w:object>
      </w:r>
      <w:r w:rsidRPr="00FB6E41">
        <w:rPr>
          <w:rFonts w:ascii="Arial" w:hAnsi="Arial" w:cs="Arial"/>
          <w:position w:val="-6"/>
          <w:sz w:val="24"/>
          <w:szCs w:val="24"/>
        </w:rPr>
        <w:t>(góc ngoài và góc trong tại đỉnh đối diện của tứ giác nội tiếp BPKC)</w:t>
      </w:r>
    </w:p>
    <w:p w:rsidR="001C65CC" w:rsidRPr="00FB6E41" w:rsidRDefault="001C65CC" w:rsidP="001C65CC">
      <w:pPr>
        <w:spacing w:after="0"/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680" w:dyaOrig="390">
          <v:shape id="_x0000_i1056" type="#_x0000_t75" style="width:84pt;height:19.5pt" o:ole="">
            <v:imagedata r:id="rId64" o:title=""/>
          </v:shape>
          <o:OLEObject Type="Embed" ProgID="Equation.DSMT4" ShapeID="_x0000_i1056" DrawAspect="Content" ObjectID="_1704803479" r:id="rId65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  Hai góc này lại ở vị trí so le trong.</w: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350" w:dyaOrig="300">
          <v:shape id="_x0000_i1057" type="#_x0000_t75" style="width:67.5pt;height:15pt" o:ole="">
            <v:imagedata r:id="rId66" o:title=""/>
          </v:shape>
          <o:OLEObject Type="Embed" ProgID="Equation.DSMT4" ShapeID="_x0000_i1057" DrawAspect="Content" ObjectID="_1704803480" r:id="rId67"/>
        </w:objec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Ta có: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005" w:dyaOrig="285">
          <v:shape id="_x0000_i1058" type="#_x0000_t75" style="width:50.25pt;height:14.25pt" o:ole="">
            <v:imagedata r:id="rId68" o:title=""/>
          </v:shape>
          <o:OLEObject Type="Embed" ProgID="Equation.DSMT4" ShapeID="_x0000_i1058" DrawAspect="Content" ObjectID="_1704803481" r:id="rId69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(do Ax là tiếp tuyến của (O) tại A)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380" w:dyaOrig="285">
          <v:shape id="_x0000_i1059" type="#_x0000_t75" style="width:69pt;height:14.25pt" o:ole="">
            <v:imagedata r:id="rId70" o:title=""/>
          </v:shape>
          <o:OLEObject Type="Embed" ProgID="Equation.DSMT4" ShapeID="_x0000_i1059" DrawAspect="Content" ObjectID="_1704803482" r:id="rId71"/>
        </w:objec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Gọi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575" w:dyaOrig="285">
          <v:shape id="_x0000_i1060" type="#_x0000_t75" style="width:78.75pt;height:14.25pt" o:ole="">
            <v:imagedata r:id="rId72" o:title=""/>
          </v:shape>
          <o:OLEObject Type="Embed" ProgID="Equation.DSMT4" ShapeID="_x0000_i1060" DrawAspect="Content" ObjectID="_1704803483" r:id="rId73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, ta có </w:t>
      </w: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050" w:dyaOrig="285">
          <v:shape id="_x0000_i1061" type="#_x0000_t75" style="width:52.5pt;height:14.25pt" o:ole="">
            <v:imagedata r:id="rId74" o:title=""/>
          </v:shape>
          <o:OLEObject Type="Embed" ProgID="Equation.DSMT4" ShapeID="_x0000_i1061" DrawAspect="Content" ObjectID="_1704803484" r:id="rId75"/>
        </w:object>
      </w:r>
      <w:r w:rsidRPr="00FB6E41">
        <w:rPr>
          <w:rFonts w:ascii="Arial" w:hAnsi="Arial" w:cs="Arial"/>
          <w:position w:val="-6"/>
          <w:sz w:val="24"/>
          <w:szCs w:val="24"/>
        </w:rPr>
        <w:t xml:space="preserve">tại M. Suy ra </w:t>
      </w:r>
      <w:r w:rsidRPr="00FB6E41">
        <w:rPr>
          <w:rFonts w:ascii="Arial" w:hAnsi="Arial" w:cs="Arial"/>
          <w:i/>
          <w:position w:val="-6"/>
          <w:sz w:val="24"/>
          <w:szCs w:val="24"/>
        </w:rPr>
        <w:t>M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 là trung điểm của </w:t>
      </w:r>
      <w:r w:rsidRPr="00FB6E41">
        <w:rPr>
          <w:rFonts w:ascii="Arial" w:hAnsi="Arial" w:cs="Arial"/>
          <w:i/>
          <w:position w:val="-6"/>
          <w:sz w:val="24"/>
          <w:szCs w:val="24"/>
        </w:rPr>
        <w:t>EF</w:t>
      </w:r>
      <w:r w:rsidRPr="00FB6E41">
        <w:rPr>
          <w:rFonts w:ascii="Arial" w:hAnsi="Arial" w:cs="Arial"/>
          <w:position w:val="-6"/>
          <w:sz w:val="24"/>
          <w:szCs w:val="24"/>
        </w:rPr>
        <w:t>.</w: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Suy ra tam giác </w:t>
      </w:r>
      <w:r w:rsidRPr="00FB6E41">
        <w:rPr>
          <w:rFonts w:ascii="Arial" w:hAnsi="Arial" w:cs="Arial"/>
          <w:i/>
          <w:position w:val="-6"/>
          <w:sz w:val="24"/>
          <w:szCs w:val="24"/>
        </w:rPr>
        <w:t>AEF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 có </w:t>
      </w:r>
      <w:r w:rsidRPr="00FB6E41">
        <w:rPr>
          <w:rFonts w:ascii="Arial" w:hAnsi="Arial" w:cs="Arial"/>
          <w:i/>
          <w:position w:val="-6"/>
          <w:sz w:val="24"/>
          <w:szCs w:val="24"/>
        </w:rPr>
        <w:t>OA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 là đường cao đồng thời là trung tuyến</w: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Suy ra tam giác </w:t>
      </w:r>
      <w:r w:rsidRPr="00FB6E41">
        <w:rPr>
          <w:rFonts w:ascii="Arial" w:hAnsi="Arial" w:cs="Arial"/>
          <w:i/>
          <w:position w:val="-6"/>
          <w:sz w:val="24"/>
          <w:szCs w:val="24"/>
        </w:rPr>
        <w:t>AEF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 cân tại </w:t>
      </w:r>
      <w:r w:rsidRPr="00FB6E41">
        <w:rPr>
          <w:rFonts w:ascii="Arial" w:hAnsi="Arial" w:cs="Arial"/>
          <w:i/>
          <w:position w:val="-6"/>
          <w:sz w:val="24"/>
          <w:szCs w:val="24"/>
        </w:rPr>
        <w:t>A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. </w: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6"/>
          <w:sz w:val="24"/>
          <w:szCs w:val="24"/>
        </w:rPr>
      </w:pPr>
      <w:r w:rsidRPr="00FB6E41">
        <w:rPr>
          <w:rFonts w:ascii="Arial" w:hAnsi="Arial" w:cs="Arial"/>
          <w:position w:val="-6"/>
          <w:sz w:val="24"/>
          <w:szCs w:val="24"/>
        </w:rPr>
        <w:t xml:space="preserve">Vậy đường cao </w:t>
      </w:r>
      <w:r w:rsidRPr="00FB6E41">
        <w:rPr>
          <w:rFonts w:ascii="Arial" w:hAnsi="Arial" w:cs="Arial"/>
          <w:i/>
          <w:position w:val="-6"/>
          <w:sz w:val="24"/>
          <w:szCs w:val="24"/>
        </w:rPr>
        <w:t>AO</w:t>
      </w:r>
      <w:r w:rsidRPr="00FB6E41">
        <w:rPr>
          <w:rFonts w:ascii="Arial" w:hAnsi="Arial" w:cs="Arial"/>
          <w:position w:val="-6"/>
          <w:sz w:val="24"/>
          <w:szCs w:val="24"/>
        </w:rPr>
        <w:t xml:space="preserve"> là phân giác của góc </w:t>
      </w:r>
      <w:r w:rsidRPr="00FB6E41">
        <w:rPr>
          <w:rFonts w:ascii="Arial" w:hAnsi="Arial" w:cs="Arial"/>
          <w:i/>
          <w:position w:val="-6"/>
          <w:sz w:val="24"/>
          <w:szCs w:val="24"/>
        </w:rPr>
        <w:t>EAF</w:t>
      </w:r>
      <w:r w:rsidRPr="00FB6E41">
        <w:rPr>
          <w:rFonts w:ascii="Arial" w:hAnsi="Arial" w:cs="Arial"/>
          <w:position w:val="-6"/>
          <w:sz w:val="24"/>
          <w:szCs w:val="24"/>
        </w:rPr>
        <w:t>.</w:t>
      </w:r>
    </w:p>
    <w:p w:rsidR="001C65CC" w:rsidRPr="00FB6E41" w:rsidRDefault="001C65CC" w:rsidP="001C65CC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Câu 5 (0,5 điểm)</w:t>
      </w:r>
    </w:p>
    <w:p w:rsidR="001C65CC" w:rsidRPr="00FB6E41" w:rsidRDefault="001C65CC" w:rsidP="001C65CC">
      <w:pPr>
        <w:ind w:firstLine="720"/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Giải hệ phương trình </w:t>
      </w:r>
      <w:r w:rsidRPr="00FB6E41">
        <w:rPr>
          <w:rFonts w:ascii="Arial" w:eastAsiaTheme="minorEastAsia" w:hAnsi="Arial" w:cs="Arial"/>
          <w:position w:val="-38"/>
          <w:sz w:val="24"/>
          <w:szCs w:val="24"/>
        </w:rPr>
        <w:object w:dxaOrig="3195" w:dyaOrig="900">
          <v:shape id="_x0000_i1062" type="#_x0000_t75" style="width:159.75pt;height:45pt" o:ole="">
            <v:imagedata r:id="rId28" o:title=""/>
          </v:shape>
          <o:OLEObject Type="Embed" ProgID="Equation.DSMT4" ShapeID="_x0000_i1062" DrawAspect="Content" ObjectID="_1704803485" r:id="rId76"/>
        </w:object>
      </w:r>
      <w:r w:rsidRPr="00FB6E41">
        <w:rPr>
          <w:rFonts w:ascii="Arial" w:hAnsi="Arial" w:cs="Arial"/>
          <w:sz w:val="24"/>
          <w:szCs w:val="24"/>
        </w:rPr>
        <w:t xml:space="preserve"> (với </w:t>
      </w:r>
      <w:r w:rsidRPr="00FB6E41">
        <w:rPr>
          <w:rFonts w:ascii="Arial" w:eastAsiaTheme="minorEastAsia" w:hAnsi="Arial" w:cs="Arial"/>
          <w:position w:val="-10"/>
          <w:sz w:val="24"/>
          <w:szCs w:val="24"/>
        </w:rPr>
        <w:object w:dxaOrig="900" w:dyaOrig="315">
          <v:shape id="_x0000_i1063" type="#_x0000_t75" style="width:45pt;height:15.75pt" o:ole="">
            <v:imagedata r:id="rId30" o:title=""/>
          </v:shape>
          <o:OLEObject Type="Embed" ProgID="Equation.DSMT4" ShapeID="_x0000_i1063" DrawAspect="Content" ObjectID="_1704803486" r:id="rId77"/>
        </w:object>
      </w:r>
      <w:r w:rsidRPr="00FB6E41">
        <w:rPr>
          <w:rFonts w:ascii="Arial" w:hAnsi="Arial" w:cs="Arial"/>
          <w:sz w:val="24"/>
          <w:szCs w:val="24"/>
        </w:rPr>
        <w:t>).</w: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eastAsiaTheme="minorEastAsia" w:hAnsi="Arial" w:cs="Arial"/>
          <w:position w:val="-38"/>
          <w:sz w:val="24"/>
          <w:szCs w:val="24"/>
        </w:rPr>
        <w:object w:dxaOrig="3705" w:dyaOrig="900">
          <v:shape id="_x0000_i1064" type="#_x0000_t75" style="width:185.25pt;height:45pt" o:ole="">
            <v:imagedata r:id="rId78" o:title=""/>
          </v:shape>
          <o:OLEObject Type="Embed" ProgID="Equation.DSMT4" ShapeID="_x0000_i1064" DrawAspect="Content" ObjectID="_1704803487" r:id="rId79"/>
        </w:object>
      </w:r>
    </w:p>
    <w:p w:rsidR="001C65CC" w:rsidRPr="00FB6E41" w:rsidRDefault="001C65CC" w:rsidP="001C65CC">
      <w:pPr>
        <w:ind w:firstLine="720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hAnsi="Arial" w:cs="Arial"/>
          <w:position w:val="-38"/>
          <w:sz w:val="24"/>
          <w:szCs w:val="24"/>
        </w:rPr>
        <w:t>Ta có:</w:t>
      </w:r>
    </w:p>
    <w:p w:rsidR="001C65CC" w:rsidRPr="00FB6E41" w:rsidRDefault="001C65CC" w:rsidP="001C65CC">
      <w:pPr>
        <w:spacing w:after="0"/>
        <w:ind w:firstLine="720"/>
        <w:jc w:val="both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hAnsi="Arial" w:cs="Arial"/>
          <w:position w:val="-38"/>
          <w:sz w:val="24"/>
          <w:szCs w:val="24"/>
        </w:rPr>
        <w:t xml:space="preserve"> </w:t>
      </w:r>
      <w:r w:rsidRPr="00FB6E41">
        <w:rPr>
          <w:rFonts w:ascii="Arial" w:eastAsiaTheme="minorEastAsia" w:hAnsi="Arial" w:cs="Arial"/>
          <w:position w:val="-126"/>
          <w:sz w:val="24"/>
          <w:szCs w:val="24"/>
        </w:rPr>
        <w:object w:dxaOrig="4155" w:dyaOrig="2655">
          <v:shape id="_x0000_i1065" type="#_x0000_t75" style="width:207.75pt;height:132.75pt" o:ole="">
            <v:imagedata r:id="rId80" o:title=""/>
          </v:shape>
          <o:OLEObject Type="Embed" ProgID="Equation.DSMT4" ShapeID="_x0000_i1065" DrawAspect="Content" ObjectID="_1704803488" r:id="rId81"/>
        </w:object>
      </w:r>
    </w:p>
    <w:p w:rsidR="001C65CC" w:rsidRPr="00FB6E41" w:rsidRDefault="001C65CC" w:rsidP="001C65CC">
      <w:pPr>
        <w:spacing w:after="0"/>
        <w:ind w:firstLine="720"/>
        <w:jc w:val="both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hAnsi="Arial" w:cs="Arial"/>
          <w:position w:val="-38"/>
          <w:sz w:val="24"/>
          <w:szCs w:val="24"/>
        </w:rPr>
        <w:t>Thay vào phương trình (2)  ta có</w:t>
      </w:r>
    </w:p>
    <w:p w:rsidR="001C65CC" w:rsidRPr="00FB6E41" w:rsidRDefault="001C65CC" w:rsidP="001C65CC">
      <w:pPr>
        <w:spacing w:after="0"/>
        <w:ind w:firstLine="720"/>
        <w:jc w:val="both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hAnsi="Arial" w:cs="Arial"/>
          <w:position w:val="-38"/>
          <w:sz w:val="24"/>
          <w:szCs w:val="24"/>
        </w:rPr>
        <w:lastRenderedPageBreak/>
        <w:t xml:space="preserve"> </w:t>
      </w:r>
      <w:r w:rsidRPr="00FB6E41">
        <w:rPr>
          <w:rFonts w:ascii="Arial" w:eastAsiaTheme="minorEastAsia" w:hAnsi="Arial" w:cs="Arial"/>
          <w:position w:val="-52"/>
          <w:sz w:val="24"/>
          <w:szCs w:val="24"/>
        </w:rPr>
        <w:object w:dxaOrig="4005" w:dyaOrig="1260">
          <v:shape id="_x0000_i1066" type="#_x0000_t75" style="width:200.25pt;height:63pt" o:ole="">
            <v:imagedata r:id="rId82" o:title=""/>
          </v:shape>
          <o:OLEObject Type="Embed" ProgID="Equation.DSMT4" ShapeID="_x0000_i1066" DrawAspect="Content" ObjectID="_1704803489" r:id="rId83"/>
        </w:object>
      </w:r>
      <w:r w:rsidRPr="00FB6E41">
        <w:rPr>
          <w:rFonts w:ascii="Arial" w:hAnsi="Arial" w:cs="Arial"/>
          <w:position w:val="-38"/>
          <w:sz w:val="24"/>
          <w:szCs w:val="24"/>
        </w:rPr>
        <w:t xml:space="preserve"> </w:t>
      </w:r>
    </w:p>
    <w:p w:rsidR="001C65CC" w:rsidRPr="00FB6E41" w:rsidRDefault="001C65CC" w:rsidP="001C65CC">
      <w:pPr>
        <w:spacing w:after="0"/>
        <w:ind w:firstLine="720"/>
        <w:jc w:val="both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eastAsiaTheme="minorEastAsia" w:hAnsi="Arial" w:cs="Arial"/>
          <w:position w:val="-6"/>
          <w:sz w:val="24"/>
          <w:szCs w:val="24"/>
        </w:rPr>
        <w:object w:dxaOrig="1275" w:dyaOrig="285">
          <v:shape id="_x0000_i1067" type="#_x0000_t75" style="width:63.75pt;height:14.25pt" o:ole="">
            <v:imagedata r:id="rId84" o:title=""/>
          </v:shape>
          <o:OLEObject Type="Embed" ProgID="Equation.DSMT4" ShapeID="_x0000_i1067" DrawAspect="Content" ObjectID="_1704803490" r:id="rId85"/>
        </w:object>
      </w:r>
    </w:p>
    <w:p w:rsidR="001C65CC" w:rsidRPr="00FB6E41" w:rsidRDefault="001C65CC" w:rsidP="001C65CC">
      <w:pPr>
        <w:spacing w:after="0"/>
        <w:ind w:firstLine="720"/>
        <w:jc w:val="both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hAnsi="Arial" w:cs="Arial"/>
          <w:position w:val="-38"/>
          <w:sz w:val="24"/>
          <w:szCs w:val="24"/>
        </w:rPr>
        <w:t>Do đó pt(*) vô nghiệm.</w:t>
      </w:r>
    </w:p>
    <w:p w:rsidR="001C65CC" w:rsidRPr="00FB6E41" w:rsidRDefault="001C65CC" w:rsidP="001C65CC">
      <w:pPr>
        <w:spacing w:after="0"/>
        <w:ind w:firstLine="720"/>
        <w:jc w:val="both"/>
        <w:rPr>
          <w:rFonts w:ascii="Arial" w:hAnsi="Arial" w:cs="Arial"/>
          <w:position w:val="-38"/>
          <w:sz w:val="24"/>
          <w:szCs w:val="24"/>
        </w:rPr>
      </w:pPr>
      <w:r w:rsidRPr="00FB6E41">
        <w:rPr>
          <w:rFonts w:ascii="Arial" w:hAnsi="Arial" w:cs="Arial"/>
          <w:position w:val="-38"/>
          <w:sz w:val="24"/>
          <w:szCs w:val="24"/>
        </w:rPr>
        <w:t>Vậy hpt đã cho vô nghiệm.</w:t>
      </w:r>
    </w:p>
    <w:p w:rsidR="00405CBD" w:rsidRDefault="00405CBD"/>
    <w:sectPr w:rsidR="0040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A68"/>
    <w:multiLevelType w:val="hybridMultilevel"/>
    <w:tmpl w:val="5BA667B6"/>
    <w:lvl w:ilvl="0" w:tplc="BEFEB4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CC"/>
    <w:rsid w:val="001C65CC"/>
    <w:rsid w:val="004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C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65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1C65C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C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65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1C65C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8.bin"/><Relationship Id="rId84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jpe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2022-01-27T07:57:00Z</dcterms:created>
  <dcterms:modified xsi:type="dcterms:W3CDTF">2022-01-27T08:19:00Z</dcterms:modified>
</cp:coreProperties>
</file>